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A21F8" w14:textId="6775B1B8" w:rsidR="00601AA9" w:rsidRPr="005E1862" w:rsidRDefault="00C316FB" w:rsidP="00A10C65">
      <w:pPr>
        <w:adjustRightInd w:val="0"/>
        <w:spacing w:line="288" w:lineRule="auto"/>
        <w:ind w:right="495"/>
        <w:jc w:val="both"/>
        <w:rPr>
          <w:rFonts w:ascii="Arial" w:hAnsi="Arial" w:cs="Arial"/>
          <w:b/>
          <w:color w:val="auto"/>
          <w:sz w:val="32"/>
          <w:szCs w:val="32"/>
          <w:lang w:val="fr-FR"/>
        </w:rPr>
      </w:pPr>
      <w:r w:rsidRPr="00C316FB">
        <w:rPr>
          <w:rFonts w:ascii="Arial" w:hAnsi="Arial" w:cs="Arial"/>
          <w:b/>
          <w:color w:val="auto"/>
          <w:sz w:val="32"/>
          <w:szCs w:val="32"/>
          <w:lang w:val="fr-FR"/>
        </w:rPr>
        <w:t>KROHNE Insights : le salon virtuel continue !</w:t>
      </w:r>
    </w:p>
    <w:p w14:paraId="1313F505" w14:textId="77777777" w:rsidR="00B079CB" w:rsidRPr="005E1862" w:rsidRDefault="00B079CB" w:rsidP="00B079CB">
      <w:pPr>
        <w:pStyle w:val="ListParagraph"/>
        <w:adjustRightInd w:val="0"/>
        <w:spacing w:line="288" w:lineRule="auto"/>
        <w:ind w:right="495"/>
        <w:jc w:val="both"/>
        <w:rPr>
          <w:rFonts w:ascii="Arial" w:hAnsi="Arial" w:cs="Arial"/>
          <w:color w:val="auto"/>
          <w:sz w:val="20"/>
          <w:szCs w:val="20"/>
          <w:lang w:val="fr-FR"/>
        </w:rPr>
      </w:pPr>
    </w:p>
    <w:p w14:paraId="09FC7FC7" w14:textId="27B6B774" w:rsidR="00C316FB" w:rsidRDefault="00C316FB" w:rsidP="00C316FB">
      <w:pPr>
        <w:adjustRightInd w:val="0"/>
        <w:spacing w:line="288" w:lineRule="auto"/>
        <w:ind w:right="495"/>
        <w:rPr>
          <w:rFonts w:ascii="Arial" w:hAnsi="Arial" w:cs="Arial"/>
          <w:color w:val="auto"/>
          <w:sz w:val="20"/>
          <w:szCs w:val="20"/>
          <w:lang w:val="fr-FR"/>
        </w:rPr>
      </w:pPr>
      <w:r w:rsidRPr="00C316FB">
        <w:rPr>
          <w:rFonts w:ascii="Arial" w:hAnsi="Arial" w:cs="Arial"/>
          <w:color w:val="auto"/>
          <w:sz w:val="20"/>
          <w:szCs w:val="20"/>
          <w:lang w:val="fr-FR"/>
        </w:rPr>
        <w:t>"KROHNE Insights" est le premier salon virtuel KROHNE et a été organisé à l'occasion du centenaire de KROHNE en 2021.</w:t>
      </w:r>
    </w:p>
    <w:p w14:paraId="27A8AAD8" w14:textId="77777777" w:rsidR="00C316FB" w:rsidRPr="00C316FB" w:rsidRDefault="00C316FB" w:rsidP="00C316FB">
      <w:pPr>
        <w:adjustRightInd w:val="0"/>
        <w:spacing w:line="288" w:lineRule="auto"/>
        <w:ind w:right="495"/>
        <w:rPr>
          <w:rFonts w:ascii="Arial" w:hAnsi="Arial" w:cs="Arial"/>
          <w:color w:val="auto"/>
          <w:sz w:val="20"/>
          <w:szCs w:val="20"/>
          <w:lang w:val="fr-FR"/>
        </w:rPr>
      </w:pPr>
    </w:p>
    <w:p w14:paraId="15C864D7" w14:textId="77777777" w:rsidR="00C316FB" w:rsidRDefault="00C316FB" w:rsidP="00C316FB">
      <w:pPr>
        <w:adjustRightInd w:val="0"/>
        <w:spacing w:line="288" w:lineRule="auto"/>
        <w:ind w:right="495"/>
        <w:rPr>
          <w:rFonts w:ascii="Arial" w:hAnsi="Arial" w:cs="Arial"/>
          <w:color w:val="auto"/>
          <w:sz w:val="20"/>
          <w:szCs w:val="20"/>
          <w:lang w:val="fr-FR"/>
        </w:rPr>
      </w:pPr>
      <w:r w:rsidRPr="00C316FB">
        <w:rPr>
          <w:rFonts w:ascii="Arial" w:hAnsi="Arial" w:cs="Arial"/>
          <w:color w:val="auto"/>
          <w:sz w:val="20"/>
          <w:szCs w:val="20"/>
          <w:lang w:val="fr-FR"/>
        </w:rPr>
        <w:t>Lancé le 7 juin, il a débuté par trois semaines de "direct" organisées par zones géographiques. Disponible en 12 langues et dans chaque région du monde (Europe, Moyen-Orient, Afrique, Amérique et Asie), le salon proposait un aperçu des tendances et des technologies dans le domaine de la mesure de process sous forme de salles d'exposition spécifiques à chaque industrie, de webinaires en direct et de visites de nos usines de production. Les clients ont également eu la possibilité de chatter avec des experts produits ou industries.</w:t>
      </w:r>
    </w:p>
    <w:p w14:paraId="4A326CB0" w14:textId="6A0325A7" w:rsidR="00C316FB" w:rsidRPr="00C316FB" w:rsidRDefault="00C316FB" w:rsidP="00C316FB">
      <w:pPr>
        <w:adjustRightInd w:val="0"/>
        <w:spacing w:line="288" w:lineRule="auto"/>
        <w:ind w:right="495"/>
        <w:rPr>
          <w:rFonts w:ascii="Arial" w:hAnsi="Arial" w:cs="Arial"/>
          <w:color w:val="auto"/>
          <w:sz w:val="20"/>
          <w:szCs w:val="20"/>
          <w:lang w:val="fr-FR"/>
        </w:rPr>
      </w:pPr>
      <w:r w:rsidRPr="00C316FB">
        <w:rPr>
          <w:rFonts w:ascii="Arial" w:hAnsi="Arial" w:cs="Arial"/>
          <w:color w:val="auto"/>
          <w:sz w:val="20"/>
          <w:szCs w:val="20"/>
          <w:lang w:val="fr-FR"/>
        </w:rPr>
        <w:t xml:space="preserve"> </w:t>
      </w:r>
    </w:p>
    <w:p w14:paraId="0B807BED" w14:textId="513E3DBC" w:rsidR="00C316FB" w:rsidRDefault="00C316FB" w:rsidP="00C316FB">
      <w:pPr>
        <w:adjustRightInd w:val="0"/>
        <w:spacing w:line="288" w:lineRule="auto"/>
        <w:ind w:right="495"/>
        <w:rPr>
          <w:rFonts w:ascii="Arial" w:hAnsi="Arial" w:cs="Arial"/>
          <w:color w:val="auto"/>
          <w:sz w:val="20"/>
          <w:szCs w:val="20"/>
          <w:lang w:val="fr-FR"/>
        </w:rPr>
      </w:pPr>
      <w:r w:rsidRPr="00C316FB">
        <w:rPr>
          <w:rFonts w:ascii="Arial" w:hAnsi="Arial" w:cs="Arial"/>
          <w:color w:val="auto"/>
          <w:sz w:val="20"/>
          <w:szCs w:val="20"/>
          <w:lang w:val="fr-FR"/>
        </w:rPr>
        <w:t>Le succès a été au rendez-vous : plus de 6 000 inscriptions. Les 150 webinaires et présentations en direct ont été suivis par plus de 6 000 participants, et les vidéos produits ont été visionnées plus de 10 000 fois. Les contenus liés à cet anniversaire, tels que le message du conseil d'administration, les messages de bienvenue par pays, les visites d'usines, ainsi que la vidéo de la collection d'art KROHNE, font partie des contenus les plus consultés.</w:t>
      </w:r>
    </w:p>
    <w:p w14:paraId="5BD33774" w14:textId="77777777" w:rsidR="00C316FB" w:rsidRPr="00C316FB" w:rsidRDefault="00C316FB" w:rsidP="00C316FB">
      <w:pPr>
        <w:adjustRightInd w:val="0"/>
        <w:spacing w:line="288" w:lineRule="auto"/>
        <w:ind w:right="495"/>
        <w:rPr>
          <w:rFonts w:ascii="Arial" w:hAnsi="Arial" w:cs="Arial"/>
          <w:color w:val="auto"/>
          <w:sz w:val="20"/>
          <w:szCs w:val="20"/>
          <w:lang w:val="fr-FR"/>
        </w:rPr>
      </w:pPr>
    </w:p>
    <w:p w14:paraId="2FF30111" w14:textId="0F30A11B" w:rsidR="00040F11" w:rsidRDefault="00C316FB" w:rsidP="00C316FB">
      <w:pPr>
        <w:adjustRightInd w:val="0"/>
        <w:spacing w:line="288" w:lineRule="auto"/>
        <w:ind w:right="495"/>
        <w:jc w:val="both"/>
        <w:rPr>
          <w:rFonts w:ascii="Arial" w:hAnsi="Arial" w:cs="Arial"/>
          <w:color w:val="auto"/>
          <w:sz w:val="20"/>
          <w:szCs w:val="20"/>
          <w:lang w:val="fr-FR"/>
        </w:rPr>
      </w:pPr>
      <w:r w:rsidRPr="00C316FB">
        <w:rPr>
          <w:rFonts w:ascii="Arial" w:hAnsi="Arial" w:cs="Arial"/>
          <w:color w:val="auto"/>
          <w:sz w:val="20"/>
          <w:szCs w:val="20"/>
          <w:lang w:val="fr-FR"/>
        </w:rPr>
        <w:t xml:space="preserve">KROHNE a donc décidé de poursuivre son salon virtuel "KROHNE Insights". Le site </w:t>
      </w:r>
      <w:hyperlink r:id="rId8" w:history="1">
        <w:r w:rsidR="008A6635" w:rsidRPr="008A6635">
          <w:rPr>
            <w:rStyle w:val="Hyperlink"/>
            <w:rFonts w:ascii="Arial" w:hAnsi="Arial" w:cs="Arial"/>
            <w:sz w:val="20"/>
            <w:szCs w:val="20"/>
            <w:lang w:val="fr-FR"/>
          </w:rPr>
          <w:t>insights.k</w:t>
        </w:r>
        <w:r w:rsidR="008A6635" w:rsidRPr="008A6635">
          <w:rPr>
            <w:rStyle w:val="Hyperlink"/>
            <w:rFonts w:ascii="Arial" w:hAnsi="Arial" w:cs="Arial"/>
            <w:sz w:val="20"/>
            <w:szCs w:val="20"/>
            <w:lang w:val="fr-FR"/>
          </w:rPr>
          <w:t>r</w:t>
        </w:r>
        <w:r w:rsidR="008A6635" w:rsidRPr="008A6635">
          <w:rPr>
            <w:rStyle w:val="Hyperlink"/>
            <w:rFonts w:ascii="Arial" w:hAnsi="Arial" w:cs="Arial"/>
            <w:sz w:val="20"/>
            <w:szCs w:val="20"/>
            <w:lang w:val="fr-FR"/>
          </w:rPr>
          <w:t>ohne.com</w:t>
        </w:r>
      </w:hyperlink>
      <w:r w:rsidR="008A6635">
        <w:rPr>
          <w:rFonts w:ascii="Arial" w:hAnsi="Arial" w:cs="Arial"/>
          <w:color w:val="auto"/>
          <w:sz w:val="20"/>
          <w:szCs w:val="20"/>
          <w:lang w:val="fr-FR"/>
        </w:rPr>
        <w:t xml:space="preserve"> </w:t>
      </w:r>
      <w:r w:rsidRPr="00C316FB">
        <w:rPr>
          <w:rFonts w:ascii="Arial" w:hAnsi="Arial" w:cs="Arial"/>
          <w:color w:val="auto"/>
          <w:sz w:val="20"/>
          <w:szCs w:val="20"/>
          <w:lang w:val="fr-FR"/>
        </w:rPr>
        <w:t xml:space="preserve">reste accessible, avec, entre autres, les 150 replays de webinaires. Des visites guidées peuvent également être réservées. L’inscription est rapide et gratuite. </w:t>
      </w:r>
    </w:p>
    <w:p w14:paraId="177C836C" w14:textId="77777777" w:rsidR="00C316FB" w:rsidRPr="00BE2D1E" w:rsidRDefault="00C316FB" w:rsidP="00C316FB">
      <w:pPr>
        <w:adjustRightInd w:val="0"/>
        <w:spacing w:line="288" w:lineRule="auto"/>
        <w:ind w:right="495"/>
        <w:jc w:val="both"/>
        <w:rPr>
          <w:rFonts w:ascii="Arial" w:hAnsi="Arial" w:cs="Arial"/>
          <w:color w:val="auto"/>
          <w:sz w:val="20"/>
          <w:szCs w:val="20"/>
          <w:lang w:val="fr-FR"/>
        </w:rPr>
      </w:pPr>
    </w:p>
    <w:p w14:paraId="5848D77B" w14:textId="77777777" w:rsidR="007B664C" w:rsidRDefault="007B664C" w:rsidP="007B664C">
      <w:pPr>
        <w:adjustRightInd w:val="0"/>
        <w:spacing w:line="288" w:lineRule="auto"/>
        <w:ind w:right="495"/>
        <w:jc w:val="both"/>
        <w:rPr>
          <w:rFonts w:ascii="Arial" w:hAnsi="Arial" w:cs="Arial"/>
          <w:color w:val="auto"/>
          <w:sz w:val="20"/>
          <w:szCs w:val="20"/>
          <w:lang w:val="fr-FR"/>
        </w:rPr>
      </w:pPr>
      <w:r w:rsidRPr="0036359C">
        <w:rPr>
          <w:rFonts w:ascii="Arial" w:hAnsi="Arial" w:cs="Arial"/>
          <w:color w:val="auto"/>
          <w:sz w:val="20"/>
          <w:szCs w:val="20"/>
          <w:u w:val="single"/>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Pr="00DF5F87">
        <w:rPr>
          <w:rFonts w:ascii="Arial" w:hAnsi="Arial" w:cs="Arial"/>
          <w:color w:val="auto"/>
          <w:sz w:val="20"/>
          <w:szCs w:val="20"/>
          <w:lang w:val="fr-FR"/>
        </w:rPr>
        <w:t xml:space="preserve">KROHNE est un fabricant et fournisseur mondial d'instrumentation de process, solutions de mesure et services dans de nombreuses industries. Fondée en 1921 et basée à Duisbourg, Allemagne, l'entreprise dispose de plus de </w:t>
      </w:r>
      <w:r>
        <w:rPr>
          <w:rFonts w:ascii="Arial" w:hAnsi="Arial" w:cs="Arial"/>
          <w:color w:val="auto"/>
          <w:sz w:val="20"/>
          <w:szCs w:val="20"/>
          <w:lang w:val="fr-FR"/>
        </w:rPr>
        <w:t>4 0</w:t>
      </w:r>
      <w:r w:rsidRPr="00DF5F87">
        <w:rPr>
          <w:rFonts w:ascii="Arial" w:hAnsi="Arial" w:cs="Arial"/>
          <w:color w:val="auto"/>
          <w:sz w:val="20"/>
          <w:szCs w:val="20"/>
          <w:lang w:val="fr-FR"/>
        </w:rPr>
        <w:t>00 employés et pos</w:t>
      </w:r>
      <w:r>
        <w:rPr>
          <w:rFonts w:ascii="Arial" w:hAnsi="Arial" w:cs="Arial"/>
          <w:color w:val="auto"/>
          <w:sz w:val="20"/>
          <w:szCs w:val="20"/>
          <w:lang w:val="fr-FR"/>
        </w:rPr>
        <w:t>sèd</w:t>
      </w:r>
      <w:r w:rsidRPr="00DF5F87">
        <w:rPr>
          <w:rFonts w:ascii="Arial" w:hAnsi="Arial" w:cs="Arial"/>
          <w:color w:val="auto"/>
          <w:sz w:val="20"/>
          <w:szCs w:val="20"/>
          <w:lang w:val="fr-FR"/>
        </w:rPr>
        <w:t>e de</w:t>
      </w:r>
      <w:r>
        <w:rPr>
          <w:rFonts w:ascii="Arial" w:hAnsi="Arial" w:cs="Arial"/>
          <w:color w:val="auto"/>
          <w:sz w:val="20"/>
          <w:szCs w:val="20"/>
          <w:lang w:val="fr-FR"/>
        </w:rPr>
        <w:t>s</w:t>
      </w:r>
      <w:r w:rsidRPr="00DF5F87">
        <w:rPr>
          <w:rFonts w:ascii="Arial" w:hAnsi="Arial" w:cs="Arial"/>
          <w:color w:val="auto"/>
          <w:sz w:val="20"/>
          <w:szCs w:val="20"/>
          <w:lang w:val="fr-FR"/>
        </w:rPr>
        <w:t xml:space="preserve"> connaissances approfondies </w:t>
      </w:r>
      <w:r>
        <w:rPr>
          <w:rFonts w:ascii="Arial" w:hAnsi="Arial" w:cs="Arial"/>
          <w:color w:val="auto"/>
          <w:sz w:val="20"/>
          <w:szCs w:val="20"/>
          <w:lang w:val="fr-FR"/>
        </w:rPr>
        <w:t>sur l</w:t>
      </w:r>
      <w:r w:rsidRPr="00DF5F87">
        <w:rPr>
          <w:rFonts w:ascii="Arial" w:hAnsi="Arial" w:cs="Arial"/>
          <w:color w:val="auto"/>
          <w:sz w:val="20"/>
          <w:szCs w:val="20"/>
          <w:lang w:val="fr-FR"/>
        </w:rPr>
        <w:t>es applications</w:t>
      </w:r>
      <w:r>
        <w:rPr>
          <w:rFonts w:ascii="Arial" w:hAnsi="Arial" w:cs="Arial"/>
          <w:color w:val="auto"/>
          <w:sz w:val="20"/>
          <w:szCs w:val="20"/>
          <w:lang w:val="fr-FR"/>
        </w:rPr>
        <w:t>, ainsi que</w:t>
      </w:r>
      <w:r w:rsidRPr="00DF5F87">
        <w:rPr>
          <w:rFonts w:ascii="Arial" w:hAnsi="Arial" w:cs="Arial"/>
          <w:color w:val="auto"/>
          <w:sz w:val="20"/>
          <w:szCs w:val="20"/>
          <w:lang w:val="fr-FR"/>
        </w:rPr>
        <w:t xml:space="preserve"> de</w:t>
      </w:r>
      <w:r>
        <w:rPr>
          <w:rFonts w:ascii="Arial" w:hAnsi="Arial" w:cs="Arial"/>
          <w:color w:val="auto"/>
          <w:sz w:val="20"/>
          <w:szCs w:val="20"/>
          <w:lang w:val="fr-FR"/>
        </w:rPr>
        <w:t>s</w:t>
      </w:r>
      <w:r w:rsidRPr="00DF5F87">
        <w:rPr>
          <w:rFonts w:ascii="Arial" w:hAnsi="Arial" w:cs="Arial"/>
          <w:color w:val="auto"/>
          <w:sz w:val="20"/>
          <w:szCs w:val="20"/>
          <w:lang w:val="fr-FR"/>
        </w:rPr>
        <w:t xml:space="preserve"> contacts locaux dans le cadre de projets d'instrumentation dans plus de 100 pays. KROHNE est synonyme d'innovation et de produits de haute qualité, et est l'un des leaders du marché dans l'industrie de process.</w:t>
      </w:r>
    </w:p>
    <w:p w14:paraId="58831E21" w14:textId="77777777" w:rsidR="009E3454" w:rsidRPr="007B664C" w:rsidRDefault="009E3454" w:rsidP="0089045E">
      <w:pPr>
        <w:spacing w:line="288" w:lineRule="auto"/>
        <w:ind w:right="537"/>
        <w:jc w:val="both"/>
        <w:rPr>
          <w:rFonts w:ascii="Arial" w:hAnsi="Arial" w:cs="Arial"/>
          <w:b/>
          <w:sz w:val="20"/>
          <w:szCs w:val="20"/>
          <w:lang w:val="fr-FR"/>
        </w:rPr>
      </w:pPr>
    </w:p>
    <w:p w14:paraId="510E811E" w14:textId="08FF7FE4" w:rsidR="00BF392D" w:rsidRPr="00DA6949" w:rsidRDefault="00DA6949" w:rsidP="00BF392D">
      <w:pPr>
        <w:spacing w:line="288" w:lineRule="auto"/>
        <w:rPr>
          <w:rFonts w:ascii="Arial" w:hAnsi="Arial" w:cs="Arial"/>
          <w:b/>
          <w:bCs/>
          <w:sz w:val="20"/>
          <w:szCs w:val="20"/>
          <w:lang w:val="fr-FR"/>
        </w:rPr>
      </w:pPr>
      <w:r w:rsidRPr="00DA6949">
        <w:rPr>
          <w:rFonts w:ascii="Arial" w:hAnsi="Arial" w:cs="Arial"/>
          <w:b/>
          <w:bCs/>
          <w:sz w:val="20"/>
          <w:szCs w:val="20"/>
          <w:u w:val="single"/>
          <w:lang w:val="fr-FR"/>
        </w:rPr>
        <w:t>Contact</w:t>
      </w:r>
      <w:r w:rsidRPr="00DA6949">
        <w:rPr>
          <w:rFonts w:ascii="Arial" w:hAnsi="Arial" w:cs="Arial"/>
          <w:b/>
          <w:bCs/>
          <w:sz w:val="20"/>
          <w:szCs w:val="20"/>
          <w:lang w:val="fr-FR"/>
        </w:rPr>
        <w:t xml:space="preserve"> </w:t>
      </w:r>
      <w:r w:rsidR="00BF392D" w:rsidRPr="00DA6949">
        <w:rPr>
          <w:rFonts w:ascii="Arial" w:hAnsi="Arial" w:cs="Arial"/>
          <w:b/>
          <w:bCs/>
          <w:sz w:val="20"/>
          <w:szCs w:val="20"/>
          <w:lang w:val="fr-FR"/>
        </w:rPr>
        <w:t>:</w:t>
      </w:r>
    </w:p>
    <w:p w14:paraId="6093B479" w14:textId="006338E9" w:rsidR="00DA6949" w:rsidRPr="00C316FB" w:rsidRDefault="00DA6949" w:rsidP="00BF392D">
      <w:pPr>
        <w:spacing w:line="288" w:lineRule="auto"/>
        <w:rPr>
          <w:rFonts w:ascii="Arial" w:hAnsi="Arial" w:cs="Arial"/>
          <w:b/>
          <w:bCs/>
          <w:sz w:val="20"/>
          <w:szCs w:val="20"/>
          <w:lang w:val="fr-FR"/>
        </w:rPr>
      </w:pPr>
      <w:r w:rsidRPr="00C316FB">
        <w:rPr>
          <w:rFonts w:ascii="Arial" w:hAnsi="Arial" w:cs="Arial"/>
          <w:b/>
          <w:bCs/>
          <w:sz w:val="20"/>
          <w:szCs w:val="20"/>
          <w:lang w:val="fr-FR"/>
        </w:rPr>
        <w:t xml:space="preserve">Editeur : </w:t>
      </w:r>
    </w:p>
    <w:p w14:paraId="347C40AE" w14:textId="4CD9F4DE" w:rsidR="00BF392D" w:rsidRPr="00C316FB" w:rsidRDefault="00BF392D" w:rsidP="00BF392D">
      <w:pPr>
        <w:spacing w:line="288" w:lineRule="auto"/>
        <w:rPr>
          <w:rFonts w:ascii="Arial" w:hAnsi="Arial" w:cs="Arial"/>
          <w:sz w:val="20"/>
          <w:szCs w:val="20"/>
          <w:lang w:val="fr-FR"/>
        </w:rPr>
      </w:pPr>
      <w:r w:rsidRPr="00C316FB">
        <w:rPr>
          <w:rFonts w:ascii="Arial" w:hAnsi="Arial" w:cs="Arial"/>
          <w:sz w:val="20"/>
          <w:szCs w:val="20"/>
          <w:lang w:val="fr-FR"/>
        </w:rPr>
        <w:t xml:space="preserve">KROHNE </w:t>
      </w:r>
      <w:proofErr w:type="spellStart"/>
      <w:r w:rsidRPr="00C316FB">
        <w:rPr>
          <w:rFonts w:ascii="Arial" w:hAnsi="Arial" w:cs="Arial"/>
          <w:sz w:val="20"/>
          <w:szCs w:val="20"/>
          <w:lang w:val="fr-FR"/>
        </w:rPr>
        <w:t>Messtechnik</w:t>
      </w:r>
      <w:proofErr w:type="spellEnd"/>
      <w:r w:rsidRPr="00C316FB">
        <w:rPr>
          <w:rFonts w:ascii="Arial" w:hAnsi="Arial" w:cs="Arial"/>
          <w:sz w:val="20"/>
          <w:szCs w:val="20"/>
          <w:lang w:val="fr-FR"/>
        </w:rPr>
        <w:t xml:space="preserve"> GmbH</w:t>
      </w:r>
    </w:p>
    <w:p w14:paraId="1DCA1274" w14:textId="77777777" w:rsidR="00BF392D" w:rsidRPr="00C316FB" w:rsidRDefault="00BF392D" w:rsidP="00BF392D">
      <w:pPr>
        <w:spacing w:line="288" w:lineRule="auto"/>
        <w:rPr>
          <w:rFonts w:ascii="Arial" w:hAnsi="Arial" w:cs="Arial"/>
          <w:sz w:val="20"/>
          <w:szCs w:val="20"/>
          <w:lang w:val="fr-FR"/>
        </w:rPr>
      </w:pPr>
      <w:r w:rsidRPr="00C316FB">
        <w:rPr>
          <w:rFonts w:ascii="Arial" w:hAnsi="Arial" w:cs="Arial"/>
          <w:sz w:val="20"/>
          <w:szCs w:val="20"/>
          <w:lang w:val="fr-FR"/>
        </w:rPr>
        <w:t>Ludwig-Krohne-</w:t>
      </w:r>
      <w:proofErr w:type="spellStart"/>
      <w:r w:rsidRPr="00C316FB">
        <w:rPr>
          <w:rFonts w:ascii="Arial" w:hAnsi="Arial" w:cs="Arial"/>
          <w:sz w:val="20"/>
          <w:szCs w:val="20"/>
          <w:lang w:val="fr-FR"/>
        </w:rPr>
        <w:t>Str</w:t>
      </w:r>
      <w:proofErr w:type="spellEnd"/>
      <w:r w:rsidRPr="00C316FB">
        <w:rPr>
          <w:rFonts w:ascii="Arial" w:hAnsi="Arial" w:cs="Arial"/>
          <w:sz w:val="20"/>
          <w:szCs w:val="20"/>
          <w:lang w:val="fr-FR"/>
        </w:rPr>
        <w:t>. 5</w:t>
      </w:r>
    </w:p>
    <w:p w14:paraId="6C32AB4E" w14:textId="77777777" w:rsidR="00BF392D" w:rsidRPr="00C316FB" w:rsidRDefault="00BF392D" w:rsidP="00BF392D">
      <w:pPr>
        <w:spacing w:line="288" w:lineRule="auto"/>
        <w:rPr>
          <w:rFonts w:ascii="Arial" w:hAnsi="Arial" w:cs="Arial"/>
          <w:sz w:val="20"/>
          <w:szCs w:val="20"/>
          <w:lang w:val="fr-FR"/>
        </w:rPr>
      </w:pPr>
      <w:r w:rsidRPr="00C316FB">
        <w:rPr>
          <w:rFonts w:ascii="Arial" w:hAnsi="Arial" w:cs="Arial"/>
          <w:sz w:val="20"/>
          <w:szCs w:val="20"/>
          <w:lang w:val="fr-FR"/>
        </w:rPr>
        <w:t>47058 Duisburg</w:t>
      </w:r>
    </w:p>
    <w:p w14:paraId="6EE2ADE5" w14:textId="5F7FA0D1" w:rsidR="00BF392D" w:rsidRPr="00C316FB" w:rsidRDefault="008A6635" w:rsidP="00BF392D">
      <w:pPr>
        <w:adjustRightInd w:val="0"/>
        <w:spacing w:line="288" w:lineRule="auto"/>
        <w:rPr>
          <w:rFonts w:ascii="Arial" w:hAnsi="Arial" w:cs="Arial"/>
          <w:sz w:val="20"/>
          <w:szCs w:val="20"/>
          <w:lang w:val="fr-FR"/>
        </w:rPr>
      </w:pPr>
      <w:hyperlink r:id="rId9" w:history="1">
        <w:r w:rsidRPr="00AD6D50">
          <w:rPr>
            <w:rStyle w:val="Hyperlink"/>
            <w:rFonts w:ascii="Arial" w:hAnsi="Arial" w:cs="Arial"/>
            <w:sz w:val="20"/>
            <w:szCs w:val="20"/>
            <w:lang w:val="fr-FR"/>
          </w:rPr>
          <w:t>www.krohne.com</w:t>
        </w:r>
      </w:hyperlink>
    </w:p>
    <w:p w14:paraId="09360D07" w14:textId="77777777" w:rsidR="00BF392D" w:rsidRPr="00C316FB" w:rsidRDefault="00BF392D" w:rsidP="00BF392D">
      <w:pPr>
        <w:adjustRightInd w:val="0"/>
        <w:spacing w:line="288" w:lineRule="auto"/>
        <w:rPr>
          <w:rFonts w:ascii="Arial" w:hAnsi="Arial" w:cs="Arial"/>
          <w:sz w:val="20"/>
          <w:szCs w:val="20"/>
          <w:lang w:val="fr-FR"/>
        </w:rPr>
      </w:pPr>
    </w:p>
    <w:p w14:paraId="799E6921" w14:textId="6FB2C244" w:rsidR="00BF392D" w:rsidRPr="00C316FB" w:rsidRDefault="00BF392D" w:rsidP="00BF392D">
      <w:pPr>
        <w:spacing w:line="288" w:lineRule="auto"/>
        <w:rPr>
          <w:rFonts w:ascii="Arial" w:hAnsi="Arial" w:cs="Arial"/>
          <w:b/>
          <w:bCs/>
          <w:sz w:val="20"/>
          <w:szCs w:val="20"/>
          <w:lang w:val="fr-FR"/>
        </w:rPr>
      </w:pPr>
      <w:r w:rsidRPr="00C316FB">
        <w:rPr>
          <w:rFonts w:ascii="Arial" w:hAnsi="Arial" w:cs="Arial"/>
          <w:b/>
          <w:bCs/>
          <w:sz w:val="20"/>
          <w:szCs w:val="20"/>
          <w:lang w:val="fr-FR"/>
        </w:rPr>
        <w:t>P</w:t>
      </w:r>
      <w:r w:rsidR="00DA6949" w:rsidRPr="00C316FB">
        <w:rPr>
          <w:rFonts w:ascii="Arial" w:hAnsi="Arial" w:cs="Arial"/>
          <w:b/>
          <w:bCs/>
          <w:sz w:val="20"/>
          <w:szCs w:val="20"/>
          <w:lang w:val="fr-FR"/>
        </w:rPr>
        <w:t xml:space="preserve">our plus d’informations </w:t>
      </w:r>
      <w:r w:rsidRPr="00C316FB">
        <w:rPr>
          <w:rFonts w:ascii="Arial" w:hAnsi="Arial" w:cs="Arial"/>
          <w:b/>
          <w:bCs/>
          <w:sz w:val="20"/>
          <w:szCs w:val="20"/>
          <w:lang w:val="fr-FR"/>
        </w:rPr>
        <w:t xml:space="preserve">: </w:t>
      </w:r>
    </w:p>
    <w:p w14:paraId="65C1264E" w14:textId="59D9F80C" w:rsidR="00D74CC2" w:rsidRPr="00C316FB" w:rsidRDefault="00D74CC2" w:rsidP="00BF392D">
      <w:pPr>
        <w:spacing w:line="288" w:lineRule="auto"/>
        <w:rPr>
          <w:rFonts w:ascii="Arial" w:hAnsi="Arial" w:cs="Arial"/>
          <w:sz w:val="20"/>
          <w:szCs w:val="20"/>
          <w:lang w:val="fr-FR"/>
        </w:rPr>
      </w:pPr>
      <w:r w:rsidRPr="00C316FB">
        <w:rPr>
          <w:rFonts w:ascii="Arial" w:hAnsi="Arial" w:cs="Arial"/>
          <w:sz w:val="20"/>
          <w:szCs w:val="20"/>
          <w:lang w:val="fr-FR"/>
        </w:rPr>
        <w:t>KROHNE SAS</w:t>
      </w:r>
    </w:p>
    <w:p w14:paraId="37D39A59" w14:textId="2282099A" w:rsidR="00D74CC2" w:rsidRPr="00C316FB" w:rsidRDefault="00D74CC2" w:rsidP="00BF392D">
      <w:pPr>
        <w:spacing w:line="288" w:lineRule="auto"/>
        <w:rPr>
          <w:rFonts w:ascii="Arial" w:hAnsi="Arial" w:cs="Arial"/>
          <w:sz w:val="20"/>
          <w:szCs w:val="20"/>
          <w:lang w:val="fr-FR"/>
        </w:rPr>
      </w:pPr>
      <w:r w:rsidRPr="00C316FB">
        <w:rPr>
          <w:rFonts w:ascii="Arial" w:hAnsi="Arial" w:cs="Arial"/>
          <w:sz w:val="20"/>
          <w:szCs w:val="20"/>
          <w:lang w:val="fr-FR"/>
        </w:rPr>
        <w:t xml:space="preserve">2 Allée des Ors </w:t>
      </w:r>
      <w:r w:rsidR="00876EDE" w:rsidRPr="00C316FB">
        <w:rPr>
          <w:rFonts w:ascii="Arial" w:hAnsi="Arial" w:cs="Arial"/>
          <w:sz w:val="20"/>
          <w:szCs w:val="20"/>
          <w:lang w:val="fr-FR"/>
        </w:rPr>
        <w:t xml:space="preserve">- </w:t>
      </w:r>
      <w:r w:rsidRPr="00C316FB">
        <w:rPr>
          <w:rFonts w:ascii="Arial" w:hAnsi="Arial" w:cs="Arial"/>
          <w:sz w:val="20"/>
          <w:szCs w:val="20"/>
          <w:lang w:val="fr-FR"/>
        </w:rPr>
        <w:t>BP 98</w:t>
      </w:r>
    </w:p>
    <w:p w14:paraId="1C159E66" w14:textId="0AF8E86D" w:rsidR="00D74CC2" w:rsidRPr="00C316FB" w:rsidRDefault="00D74CC2" w:rsidP="00BF392D">
      <w:pPr>
        <w:spacing w:line="288" w:lineRule="auto"/>
        <w:rPr>
          <w:rFonts w:ascii="Arial" w:hAnsi="Arial" w:cs="Arial"/>
          <w:sz w:val="20"/>
          <w:szCs w:val="20"/>
          <w:lang w:val="fr-FR"/>
        </w:rPr>
      </w:pPr>
      <w:r w:rsidRPr="00C316FB">
        <w:rPr>
          <w:rFonts w:ascii="Arial" w:hAnsi="Arial" w:cs="Arial"/>
          <w:sz w:val="20"/>
          <w:szCs w:val="20"/>
          <w:lang w:val="fr-FR"/>
        </w:rPr>
        <w:t>26103 Romans-sur-Isère Cedex</w:t>
      </w:r>
    </w:p>
    <w:p w14:paraId="4D3421E8" w14:textId="0FA463C1" w:rsidR="00BF392D" w:rsidRPr="00827A3E" w:rsidRDefault="00827A3E" w:rsidP="00BF392D">
      <w:pPr>
        <w:spacing w:line="288" w:lineRule="auto"/>
        <w:rPr>
          <w:rFonts w:ascii="Arial" w:hAnsi="Arial" w:cs="Arial"/>
          <w:sz w:val="20"/>
          <w:szCs w:val="20"/>
          <w:lang w:val="fr-FR"/>
        </w:rPr>
      </w:pPr>
      <w:r w:rsidRPr="00827A3E">
        <w:rPr>
          <w:rFonts w:ascii="Arial" w:hAnsi="Arial" w:cs="Arial"/>
          <w:sz w:val="20"/>
          <w:szCs w:val="20"/>
          <w:lang w:val="fr-FR"/>
        </w:rPr>
        <w:t>Aurélie Chevallier</w:t>
      </w:r>
      <w:r w:rsidR="00BF392D" w:rsidRPr="00827A3E">
        <w:rPr>
          <w:rFonts w:ascii="Arial" w:hAnsi="Arial" w:cs="Arial"/>
          <w:sz w:val="20"/>
          <w:szCs w:val="20"/>
          <w:lang w:val="fr-FR"/>
        </w:rPr>
        <w:t xml:space="preserve">, </w:t>
      </w:r>
      <w:r w:rsidRPr="00827A3E">
        <w:rPr>
          <w:rFonts w:ascii="Arial" w:hAnsi="Arial" w:cs="Arial"/>
          <w:sz w:val="20"/>
          <w:szCs w:val="20"/>
          <w:lang w:val="fr-FR"/>
        </w:rPr>
        <w:t>Chargée de Ma</w:t>
      </w:r>
      <w:r>
        <w:rPr>
          <w:rFonts w:ascii="Arial" w:hAnsi="Arial" w:cs="Arial"/>
          <w:sz w:val="20"/>
          <w:szCs w:val="20"/>
          <w:lang w:val="fr-FR"/>
        </w:rPr>
        <w:t>rketing</w:t>
      </w:r>
      <w:r w:rsidR="00BF392D" w:rsidRPr="00827A3E">
        <w:rPr>
          <w:rFonts w:ascii="Arial" w:hAnsi="Arial" w:cs="Arial"/>
          <w:sz w:val="20"/>
          <w:szCs w:val="20"/>
          <w:lang w:val="fr-FR"/>
        </w:rPr>
        <w:t xml:space="preserve"> Communication</w:t>
      </w:r>
    </w:p>
    <w:p w14:paraId="64059221" w14:textId="5457B1FE" w:rsidR="00BF392D" w:rsidRPr="00C316FB" w:rsidRDefault="00BF392D" w:rsidP="00BF392D">
      <w:pPr>
        <w:spacing w:line="288" w:lineRule="auto"/>
        <w:rPr>
          <w:rFonts w:ascii="Arial" w:hAnsi="Arial" w:cs="Arial"/>
          <w:sz w:val="20"/>
          <w:szCs w:val="20"/>
        </w:rPr>
      </w:pPr>
      <w:r w:rsidRPr="00C316FB">
        <w:rPr>
          <w:rFonts w:ascii="Arial" w:hAnsi="Arial" w:cs="Arial"/>
          <w:sz w:val="20"/>
          <w:szCs w:val="20"/>
        </w:rPr>
        <w:t>Tel: +</w:t>
      </w:r>
      <w:r w:rsidR="00827A3E" w:rsidRPr="00C316FB">
        <w:rPr>
          <w:rFonts w:ascii="Arial" w:hAnsi="Arial" w:cs="Arial"/>
          <w:sz w:val="20"/>
          <w:szCs w:val="20"/>
        </w:rPr>
        <w:t>33</w:t>
      </w:r>
      <w:r w:rsidRPr="00C316FB">
        <w:rPr>
          <w:rFonts w:ascii="Arial" w:hAnsi="Arial" w:cs="Arial"/>
          <w:sz w:val="20"/>
          <w:szCs w:val="20"/>
        </w:rPr>
        <w:t xml:space="preserve"> </w:t>
      </w:r>
      <w:r w:rsidR="00827A3E" w:rsidRPr="00C316FB">
        <w:rPr>
          <w:rFonts w:ascii="Arial" w:hAnsi="Arial" w:cs="Arial"/>
          <w:sz w:val="20"/>
          <w:szCs w:val="20"/>
        </w:rPr>
        <w:t>(0) 4 75 054 402</w:t>
      </w:r>
    </w:p>
    <w:p w14:paraId="6AF15D2D" w14:textId="57C6FBEF" w:rsidR="00F9628E" w:rsidRDefault="008A6635" w:rsidP="00F9628E">
      <w:pPr>
        <w:adjustRightInd w:val="0"/>
        <w:spacing w:line="288" w:lineRule="auto"/>
        <w:rPr>
          <w:rStyle w:val="Hyperlink"/>
          <w:rFonts w:ascii="Arial" w:hAnsi="Arial" w:cs="Arial"/>
          <w:sz w:val="20"/>
          <w:szCs w:val="20"/>
        </w:rPr>
      </w:pPr>
      <w:hyperlink r:id="rId10" w:history="1">
        <w:r w:rsidR="00827A3E" w:rsidRPr="007F4F3D">
          <w:rPr>
            <w:rStyle w:val="Hyperlink"/>
            <w:rFonts w:ascii="Arial" w:hAnsi="Arial" w:cs="Arial"/>
            <w:sz w:val="20"/>
            <w:szCs w:val="20"/>
          </w:rPr>
          <w:t>a.chevallier@krohne.com</w:t>
        </w:r>
      </w:hyperlink>
    </w:p>
    <w:p w14:paraId="0C1A126E" w14:textId="0FACC0A3" w:rsidR="008B7F05" w:rsidRPr="00477DFB" w:rsidRDefault="008A6635" w:rsidP="008B7F05">
      <w:pPr>
        <w:adjustRightInd w:val="0"/>
        <w:spacing w:line="288" w:lineRule="auto"/>
        <w:rPr>
          <w:rFonts w:ascii="Arial" w:hAnsi="Arial" w:cs="Arial"/>
          <w:sz w:val="20"/>
          <w:szCs w:val="20"/>
        </w:rPr>
      </w:pPr>
      <w:hyperlink r:id="rId11" w:history="1">
        <w:r w:rsidR="00162C13" w:rsidRPr="003208C5">
          <w:rPr>
            <w:rStyle w:val="Hyperlink"/>
            <w:rFonts w:ascii="Arial" w:hAnsi="Arial" w:cs="Arial"/>
            <w:sz w:val="20"/>
            <w:szCs w:val="20"/>
          </w:rPr>
          <w:t>www.krohne.fr</w:t>
        </w:r>
      </w:hyperlink>
    </w:p>
    <w:p w14:paraId="07BBE1FC" w14:textId="77777777" w:rsidR="008B7F05" w:rsidRPr="00C316FB" w:rsidRDefault="008B7F05" w:rsidP="00F9628E">
      <w:pPr>
        <w:adjustRightInd w:val="0"/>
        <w:spacing w:line="288" w:lineRule="auto"/>
        <w:rPr>
          <w:rFonts w:ascii="Arial" w:hAnsi="Arial" w:cs="Arial"/>
          <w:sz w:val="20"/>
          <w:szCs w:val="20"/>
        </w:rPr>
      </w:pPr>
    </w:p>
    <w:sectPr w:rsidR="008B7F05" w:rsidRPr="00C316FB"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B960C" w14:textId="77777777" w:rsidR="00B45A0C" w:rsidRDefault="00B45A0C">
      <w:r>
        <w:separator/>
      </w:r>
    </w:p>
  </w:endnote>
  <w:endnote w:type="continuationSeparator" w:id="0">
    <w:p w14:paraId="28BA978A" w14:textId="77777777" w:rsidR="00B45A0C" w:rsidRDefault="00B45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56F6737C" w14:textId="77777777" w:rsidTr="00545162">
      <w:trPr>
        <w:trHeight w:val="567"/>
      </w:trPr>
      <w:tc>
        <w:tcPr>
          <w:tcW w:w="7200" w:type="dxa"/>
          <w:shd w:val="clear" w:color="auto" w:fill="auto"/>
          <w:tcMar>
            <w:top w:w="113" w:type="dxa"/>
            <w:left w:w="0" w:type="dxa"/>
            <w:right w:w="0" w:type="dxa"/>
          </w:tcMar>
        </w:tcPr>
        <w:p w14:paraId="51D1BF97"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76AFF27C"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36C39">
            <w:rPr>
              <w:noProof/>
            </w:rPr>
            <w:t>1</w:t>
          </w:r>
          <w:r>
            <w:fldChar w:fldCharType="end"/>
          </w:r>
          <w:r>
            <w:rPr>
              <w:rStyle w:val="PageNumber"/>
              <w:rFonts w:cs="Arial"/>
              <w:sz w:val="16"/>
              <w:szCs w:val="16"/>
            </w:rPr>
            <w:t>/</w:t>
          </w:r>
          <w:r>
            <w:fldChar w:fldCharType="begin"/>
          </w:r>
          <w:r>
            <w:instrText>NUMPAGES</w:instrText>
          </w:r>
          <w:r>
            <w:fldChar w:fldCharType="separate"/>
          </w:r>
          <w:r w:rsidR="00036C39">
            <w:rPr>
              <w:noProof/>
            </w:rPr>
            <w:t>2</w:t>
          </w:r>
          <w:r>
            <w:fldChar w:fldCharType="end"/>
          </w:r>
        </w:p>
      </w:tc>
    </w:tr>
  </w:tbl>
  <w:p w14:paraId="47B94060" w14:textId="77777777" w:rsidR="00D468C0" w:rsidRDefault="00D46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12262" w14:textId="77777777" w:rsidR="00B45A0C" w:rsidRDefault="00B45A0C">
      <w:r>
        <w:separator/>
      </w:r>
    </w:p>
  </w:footnote>
  <w:footnote w:type="continuationSeparator" w:id="0">
    <w:p w14:paraId="23D68CBB" w14:textId="77777777" w:rsidR="00B45A0C" w:rsidRDefault="00B45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D85C" w14:textId="77777777" w:rsidR="00D468C0" w:rsidRDefault="00D468C0">
    <w:pPr>
      <w:pStyle w:val="Header"/>
    </w:pPr>
    <w:r>
      <w:rPr>
        <w:noProof/>
      </w:rPr>
      <w:drawing>
        <wp:anchor distT="0" distB="0" distL="114300" distR="114300" simplePos="0" relativeHeight="251658240" behindDoc="1" locked="0" layoutInCell="1" allowOverlap="1" wp14:anchorId="4AB97D6C" wp14:editId="490D69AE">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29C2310" wp14:editId="5AF9D109">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3CD53743" w14:textId="29462E0F" w:rsidR="00D468C0" w:rsidRDefault="0071651A" w:rsidP="00AA366C">
                          <w:pPr>
                            <w:pStyle w:val="1CDPressRelease"/>
                          </w:pPr>
                          <w:r>
                            <w:rPr>
                              <w:rFonts w:cs="Arial"/>
                              <w:lang w:val="en-US"/>
                            </w:rPr>
                            <w:t>C</w:t>
                          </w:r>
                          <w:r w:rsidR="0079525E">
                            <w:rPr>
                              <w:rFonts w:cs="Arial"/>
                              <w:lang w:val="en-US"/>
                            </w:rPr>
                            <w:t>ommuniqué de Pres</w:t>
                          </w:r>
                          <w:r w:rsidR="00D468C0">
                            <w:rPr>
                              <w:rFonts w:cs="Arial"/>
                              <w:lang w:val="en-US"/>
                            </w:rPr>
                            <w:t>s</w:t>
                          </w:r>
                          <w:r w:rsidR="0079525E">
                            <w:rPr>
                              <w:rFonts w:cs="Arial"/>
                              <w:lang w:val="en-US"/>
                            </w:rPr>
                            <w:t>e</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9C231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3CD53743" w14:textId="29462E0F" w:rsidR="00D468C0" w:rsidRDefault="0071651A" w:rsidP="00AA366C">
                    <w:pPr>
                      <w:pStyle w:val="1CDPressRelease"/>
                    </w:pPr>
                    <w:r>
                      <w:rPr>
                        <w:rFonts w:cs="Arial"/>
                        <w:lang w:val="en-US"/>
                      </w:rPr>
                      <w:t>C</w:t>
                    </w:r>
                    <w:r w:rsidR="0079525E">
                      <w:rPr>
                        <w:rFonts w:cs="Arial"/>
                        <w:lang w:val="en-US"/>
                      </w:rPr>
                      <w:t>ommuniqué de Pres</w:t>
                    </w:r>
                    <w:r w:rsidR="00D468C0">
                      <w:rPr>
                        <w:rFonts w:cs="Arial"/>
                        <w:lang w:val="en-US"/>
                      </w:rPr>
                      <w:t>s</w:t>
                    </w:r>
                    <w:r w:rsidR="0079525E">
                      <w:rPr>
                        <w:rFonts w:cs="Arial"/>
                        <w:lang w:val="en-US"/>
                      </w:rPr>
                      <w:t>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295F"/>
    <w:rsid w:val="000030FD"/>
    <w:rsid w:val="00004AD3"/>
    <w:rsid w:val="000052A6"/>
    <w:rsid w:val="0000594C"/>
    <w:rsid w:val="0000699A"/>
    <w:rsid w:val="000103E9"/>
    <w:rsid w:val="00012FA4"/>
    <w:rsid w:val="00015BA7"/>
    <w:rsid w:val="00016553"/>
    <w:rsid w:val="0002576D"/>
    <w:rsid w:val="000264AD"/>
    <w:rsid w:val="00026ED4"/>
    <w:rsid w:val="00031AC0"/>
    <w:rsid w:val="00032C4E"/>
    <w:rsid w:val="00034363"/>
    <w:rsid w:val="00034E2B"/>
    <w:rsid w:val="00036C39"/>
    <w:rsid w:val="00036E95"/>
    <w:rsid w:val="000379FB"/>
    <w:rsid w:val="00040F11"/>
    <w:rsid w:val="000418E1"/>
    <w:rsid w:val="00042BCA"/>
    <w:rsid w:val="0004350D"/>
    <w:rsid w:val="00043DFC"/>
    <w:rsid w:val="00044135"/>
    <w:rsid w:val="000441BE"/>
    <w:rsid w:val="00046B3A"/>
    <w:rsid w:val="00051B49"/>
    <w:rsid w:val="0005645F"/>
    <w:rsid w:val="00056F8A"/>
    <w:rsid w:val="00056FD9"/>
    <w:rsid w:val="00057807"/>
    <w:rsid w:val="00057872"/>
    <w:rsid w:val="00057C9B"/>
    <w:rsid w:val="000602CE"/>
    <w:rsid w:val="000627F6"/>
    <w:rsid w:val="00062DD9"/>
    <w:rsid w:val="0006421A"/>
    <w:rsid w:val="000653D5"/>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0929"/>
    <w:rsid w:val="000914C3"/>
    <w:rsid w:val="000928A0"/>
    <w:rsid w:val="000929FA"/>
    <w:rsid w:val="00093A5A"/>
    <w:rsid w:val="00096DF3"/>
    <w:rsid w:val="00096F51"/>
    <w:rsid w:val="000A219A"/>
    <w:rsid w:val="000A2319"/>
    <w:rsid w:val="000A6496"/>
    <w:rsid w:val="000B163C"/>
    <w:rsid w:val="000B71E7"/>
    <w:rsid w:val="000C248F"/>
    <w:rsid w:val="000C3008"/>
    <w:rsid w:val="000C33E3"/>
    <w:rsid w:val="000C3C7B"/>
    <w:rsid w:val="000C45E4"/>
    <w:rsid w:val="000D056B"/>
    <w:rsid w:val="000D12C2"/>
    <w:rsid w:val="000D2D4C"/>
    <w:rsid w:val="000D2E2A"/>
    <w:rsid w:val="000D41AE"/>
    <w:rsid w:val="000D4750"/>
    <w:rsid w:val="000D51A7"/>
    <w:rsid w:val="000D6C7E"/>
    <w:rsid w:val="000D6E7B"/>
    <w:rsid w:val="000E1775"/>
    <w:rsid w:val="000E426E"/>
    <w:rsid w:val="000E4805"/>
    <w:rsid w:val="000E6285"/>
    <w:rsid w:val="000E680A"/>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54D5"/>
    <w:rsid w:val="000F668C"/>
    <w:rsid w:val="000F6D9C"/>
    <w:rsid w:val="000F7E73"/>
    <w:rsid w:val="00100970"/>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5BEF"/>
    <w:rsid w:val="00136CA8"/>
    <w:rsid w:val="00137E90"/>
    <w:rsid w:val="0014124C"/>
    <w:rsid w:val="00142864"/>
    <w:rsid w:val="00143A0E"/>
    <w:rsid w:val="00143B37"/>
    <w:rsid w:val="00145B25"/>
    <w:rsid w:val="00147253"/>
    <w:rsid w:val="00151C05"/>
    <w:rsid w:val="00151F82"/>
    <w:rsid w:val="00153170"/>
    <w:rsid w:val="00154EAC"/>
    <w:rsid w:val="00155F55"/>
    <w:rsid w:val="00155F62"/>
    <w:rsid w:val="00156805"/>
    <w:rsid w:val="00157245"/>
    <w:rsid w:val="001606D2"/>
    <w:rsid w:val="00160AA6"/>
    <w:rsid w:val="001618DE"/>
    <w:rsid w:val="00161BE5"/>
    <w:rsid w:val="00162C13"/>
    <w:rsid w:val="0016466A"/>
    <w:rsid w:val="001659D3"/>
    <w:rsid w:val="00170597"/>
    <w:rsid w:val="001729E5"/>
    <w:rsid w:val="00172B7C"/>
    <w:rsid w:val="00173671"/>
    <w:rsid w:val="00173C39"/>
    <w:rsid w:val="001756D5"/>
    <w:rsid w:val="001757C8"/>
    <w:rsid w:val="001758B6"/>
    <w:rsid w:val="00176393"/>
    <w:rsid w:val="00176F88"/>
    <w:rsid w:val="001770F2"/>
    <w:rsid w:val="00180913"/>
    <w:rsid w:val="00182FD2"/>
    <w:rsid w:val="00185F3A"/>
    <w:rsid w:val="00187151"/>
    <w:rsid w:val="00187374"/>
    <w:rsid w:val="00187FE7"/>
    <w:rsid w:val="0019015D"/>
    <w:rsid w:val="001907BA"/>
    <w:rsid w:val="001913DE"/>
    <w:rsid w:val="00191400"/>
    <w:rsid w:val="001A29BB"/>
    <w:rsid w:val="001A4528"/>
    <w:rsid w:val="001A6673"/>
    <w:rsid w:val="001B1CF7"/>
    <w:rsid w:val="001B24A6"/>
    <w:rsid w:val="001B2D6D"/>
    <w:rsid w:val="001B6D01"/>
    <w:rsid w:val="001B711A"/>
    <w:rsid w:val="001C0F3F"/>
    <w:rsid w:val="001C3197"/>
    <w:rsid w:val="001C5060"/>
    <w:rsid w:val="001C5964"/>
    <w:rsid w:val="001C65DF"/>
    <w:rsid w:val="001C6EC6"/>
    <w:rsid w:val="001C7042"/>
    <w:rsid w:val="001C78EC"/>
    <w:rsid w:val="001D2D02"/>
    <w:rsid w:val="001D34F8"/>
    <w:rsid w:val="001D3789"/>
    <w:rsid w:val="001D6475"/>
    <w:rsid w:val="001E1E26"/>
    <w:rsid w:val="001E6B03"/>
    <w:rsid w:val="001E6E1D"/>
    <w:rsid w:val="001E715F"/>
    <w:rsid w:val="001E772E"/>
    <w:rsid w:val="001F2D34"/>
    <w:rsid w:val="001F3C27"/>
    <w:rsid w:val="002003ED"/>
    <w:rsid w:val="00200FBC"/>
    <w:rsid w:val="0020270E"/>
    <w:rsid w:val="002048CF"/>
    <w:rsid w:val="0021028B"/>
    <w:rsid w:val="00210DED"/>
    <w:rsid w:val="00211766"/>
    <w:rsid w:val="00211BD1"/>
    <w:rsid w:val="00211CA4"/>
    <w:rsid w:val="002120DA"/>
    <w:rsid w:val="00212A60"/>
    <w:rsid w:val="0021497B"/>
    <w:rsid w:val="00215498"/>
    <w:rsid w:val="00216382"/>
    <w:rsid w:val="00216722"/>
    <w:rsid w:val="002168FB"/>
    <w:rsid w:val="00220D69"/>
    <w:rsid w:val="00222360"/>
    <w:rsid w:val="002243AD"/>
    <w:rsid w:val="00225D13"/>
    <w:rsid w:val="00226A90"/>
    <w:rsid w:val="002313D5"/>
    <w:rsid w:val="0023310C"/>
    <w:rsid w:val="00234880"/>
    <w:rsid w:val="00235B4D"/>
    <w:rsid w:val="00235C34"/>
    <w:rsid w:val="0024053C"/>
    <w:rsid w:val="00242CD6"/>
    <w:rsid w:val="002433AD"/>
    <w:rsid w:val="00245986"/>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67F2B"/>
    <w:rsid w:val="00270A0C"/>
    <w:rsid w:val="0027198F"/>
    <w:rsid w:val="00275176"/>
    <w:rsid w:val="00275C5D"/>
    <w:rsid w:val="002764FF"/>
    <w:rsid w:val="0027675D"/>
    <w:rsid w:val="00277C28"/>
    <w:rsid w:val="00280B27"/>
    <w:rsid w:val="00280BBF"/>
    <w:rsid w:val="00282761"/>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277"/>
    <w:rsid w:val="002C0E24"/>
    <w:rsid w:val="002C3113"/>
    <w:rsid w:val="002D281A"/>
    <w:rsid w:val="002D2BF4"/>
    <w:rsid w:val="002D2D53"/>
    <w:rsid w:val="002D554F"/>
    <w:rsid w:val="002D60C2"/>
    <w:rsid w:val="002E23EA"/>
    <w:rsid w:val="002E30F9"/>
    <w:rsid w:val="002E348E"/>
    <w:rsid w:val="002E3991"/>
    <w:rsid w:val="002E49BB"/>
    <w:rsid w:val="002E59DE"/>
    <w:rsid w:val="002E6893"/>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DF1"/>
    <w:rsid w:val="00315E2A"/>
    <w:rsid w:val="00316E3E"/>
    <w:rsid w:val="00317839"/>
    <w:rsid w:val="0031796C"/>
    <w:rsid w:val="003179A2"/>
    <w:rsid w:val="0032087E"/>
    <w:rsid w:val="00322AB1"/>
    <w:rsid w:val="00322DAC"/>
    <w:rsid w:val="0032301B"/>
    <w:rsid w:val="00327BC5"/>
    <w:rsid w:val="00330EFA"/>
    <w:rsid w:val="0033408D"/>
    <w:rsid w:val="003344FE"/>
    <w:rsid w:val="0033690A"/>
    <w:rsid w:val="00336D59"/>
    <w:rsid w:val="003371DD"/>
    <w:rsid w:val="00337EBD"/>
    <w:rsid w:val="003421E4"/>
    <w:rsid w:val="00342487"/>
    <w:rsid w:val="0034345D"/>
    <w:rsid w:val="0034655F"/>
    <w:rsid w:val="00346DBA"/>
    <w:rsid w:val="003524D6"/>
    <w:rsid w:val="00352C54"/>
    <w:rsid w:val="0035574E"/>
    <w:rsid w:val="00355AC9"/>
    <w:rsid w:val="00355DC0"/>
    <w:rsid w:val="0035637B"/>
    <w:rsid w:val="003577B8"/>
    <w:rsid w:val="00361F0D"/>
    <w:rsid w:val="0036285E"/>
    <w:rsid w:val="0036338C"/>
    <w:rsid w:val="0036359C"/>
    <w:rsid w:val="00363D6B"/>
    <w:rsid w:val="0036419D"/>
    <w:rsid w:val="003664B2"/>
    <w:rsid w:val="00371ABA"/>
    <w:rsid w:val="00371E5D"/>
    <w:rsid w:val="00371FEE"/>
    <w:rsid w:val="003738ED"/>
    <w:rsid w:val="00373FBD"/>
    <w:rsid w:val="003765CF"/>
    <w:rsid w:val="0037737D"/>
    <w:rsid w:val="003840E6"/>
    <w:rsid w:val="003849F9"/>
    <w:rsid w:val="003858AE"/>
    <w:rsid w:val="003859E8"/>
    <w:rsid w:val="00385A8A"/>
    <w:rsid w:val="00385D86"/>
    <w:rsid w:val="00386290"/>
    <w:rsid w:val="00386338"/>
    <w:rsid w:val="003902B6"/>
    <w:rsid w:val="0039064B"/>
    <w:rsid w:val="00390AAD"/>
    <w:rsid w:val="00390F35"/>
    <w:rsid w:val="00392EF4"/>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1930"/>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29B5"/>
    <w:rsid w:val="00403EB3"/>
    <w:rsid w:val="00404826"/>
    <w:rsid w:val="00405323"/>
    <w:rsid w:val="004075CB"/>
    <w:rsid w:val="00407888"/>
    <w:rsid w:val="00411762"/>
    <w:rsid w:val="00412B12"/>
    <w:rsid w:val="00415485"/>
    <w:rsid w:val="0042288C"/>
    <w:rsid w:val="00423683"/>
    <w:rsid w:val="00423BDE"/>
    <w:rsid w:val="004247C8"/>
    <w:rsid w:val="00425C2E"/>
    <w:rsid w:val="00425D27"/>
    <w:rsid w:val="00430B99"/>
    <w:rsid w:val="00433525"/>
    <w:rsid w:val="004344F2"/>
    <w:rsid w:val="00434F1F"/>
    <w:rsid w:val="004359AF"/>
    <w:rsid w:val="00442600"/>
    <w:rsid w:val="00447576"/>
    <w:rsid w:val="00447894"/>
    <w:rsid w:val="00447FAF"/>
    <w:rsid w:val="0045053F"/>
    <w:rsid w:val="00450F06"/>
    <w:rsid w:val="0045191B"/>
    <w:rsid w:val="004527E0"/>
    <w:rsid w:val="0045369A"/>
    <w:rsid w:val="00454509"/>
    <w:rsid w:val="004563FE"/>
    <w:rsid w:val="00456591"/>
    <w:rsid w:val="004572CD"/>
    <w:rsid w:val="00457CDC"/>
    <w:rsid w:val="0046070A"/>
    <w:rsid w:val="00460B34"/>
    <w:rsid w:val="00461EA0"/>
    <w:rsid w:val="0046267E"/>
    <w:rsid w:val="004632D8"/>
    <w:rsid w:val="00463F6E"/>
    <w:rsid w:val="00464DFB"/>
    <w:rsid w:val="00473834"/>
    <w:rsid w:val="004745FE"/>
    <w:rsid w:val="0047508B"/>
    <w:rsid w:val="00477037"/>
    <w:rsid w:val="00477AAB"/>
    <w:rsid w:val="00477FE0"/>
    <w:rsid w:val="0048081C"/>
    <w:rsid w:val="00481462"/>
    <w:rsid w:val="004814C0"/>
    <w:rsid w:val="004831E3"/>
    <w:rsid w:val="00485ECC"/>
    <w:rsid w:val="00486AC4"/>
    <w:rsid w:val="00492419"/>
    <w:rsid w:val="00492AAE"/>
    <w:rsid w:val="00493CB8"/>
    <w:rsid w:val="00497C89"/>
    <w:rsid w:val="004A065C"/>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2C1"/>
    <w:rsid w:val="004C7370"/>
    <w:rsid w:val="004C75D4"/>
    <w:rsid w:val="004C7BDE"/>
    <w:rsid w:val="004D1605"/>
    <w:rsid w:val="004D1E96"/>
    <w:rsid w:val="004D3A03"/>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06B43"/>
    <w:rsid w:val="0051109C"/>
    <w:rsid w:val="0051255F"/>
    <w:rsid w:val="005149F1"/>
    <w:rsid w:val="005160FE"/>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86A"/>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B9C"/>
    <w:rsid w:val="00586EAD"/>
    <w:rsid w:val="00595A4D"/>
    <w:rsid w:val="00596906"/>
    <w:rsid w:val="005A050F"/>
    <w:rsid w:val="005A059D"/>
    <w:rsid w:val="005A2D72"/>
    <w:rsid w:val="005A31D6"/>
    <w:rsid w:val="005A4CFC"/>
    <w:rsid w:val="005A65A3"/>
    <w:rsid w:val="005A7F14"/>
    <w:rsid w:val="005B0060"/>
    <w:rsid w:val="005B0B38"/>
    <w:rsid w:val="005B1A08"/>
    <w:rsid w:val="005B1C90"/>
    <w:rsid w:val="005B33D7"/>
    <w:rsid w:val="005B3611"/>
    <w:rsid w:val="005B4021"/>
    <w:rsid w:val="005B5F3D"/>
    <w:rsid w:val="005C0938"/>
    <w:rsid w:val="005C0C7C"/>
    <w:rsid w:val="005C1214"/>
    <w:rsid w:val="005C26B7"/>
    <w:rsid w:val="005C4DB1"/>
    <w:rsid w:val="005C52D4"/>
    <w:rsid w:val="005C5EF4"/>
    <w:rsid w:val="005C652E"/>
    <w:rsid w:val="005C7B35"/>
    <w:rsid w:val="005D2AA5"/>
    <w:rsid w:val="005D2D10"/>
    <w:rsid w:val="005D587C"/>
    <w:rsid w:val="005D5BC2"/>
    <w:rsid w:val="005D6155"/>
    <w:rsid w:val="005D6DA6"/>
    <w:rsid w:val="005E1862"/>
    <w:rsid w:val="005E5ADC"/>
    <w:rsid w:val="005E5E02"/>
    <w:rsid w:val="005F00A9"/>
    <w:rsid w:val="005F31A7"/>
    <w:rsid w:val="005F4A8F"/>
    <w:rsid w:val="005F5B22"/>
    <w:rsid w:val="005F7E5E"/>
    <w:rsid w:val="00600166"/>
    <w:rsid w:val="00600525"/>
    <w:rsid w:val="00600A50"/>
    <w:rsid w:val="00601AA9"/>
    <w:rsid w:val="00601EDA"/>
    <w:rsid w:val="0060288B"/>
    <w:rsid w:val="00605646"/>
    <w:rsid w:val="00605B02"/>
    <w:rsid w:val="006113B6"/>
    <w:rsid w:val="00611F3D"/>
    <w:rsid w:val="00614D8E"/>
    <w:rsid w:val="00615390"/>
    <w:rsid w:val="00616D4D"/>
    <w:rsid w:val="00617913"/>
    <w:rsid w:val="00620A75"/>
    <w:rsid w:val="00624A61"/>
    <w:rsid w:val="0063614D"/>
    <w:rsid w:val="0064035C"/>
    <w:rsid w:val="00640801"/>
    <w:rsid w:val="00640827"/>
    <w:rsid w:val="00640BA4"/>
    <w:rsid w:val="00641D59"/>
    <w:rsid w:val="0064268E"/>
    <w:rsid w:val="00642C7A"/>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07"/>
    <w:rsid w:val="006711CF"/>
    <w:rsid w:val="00671584"/>
    <w:rsid w:val="00671C43"/>
    <w:rsid w:val="00671FFE"/>
    <w:rsid w:val="006724F2"/>
    <w:rsid w:val="00672EB9"/>
    <w:rsid w:val="00673B65"/>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D2349"/>
    <w:rsid w:val="006D2B5D"/>
    <w:rsid w:val="006D7432"/>
    <w:rsid w:val="006E18BE"/>
    <w:rsid w:val="006E4B27"/>
    <w:rsid w:val="006E56AB"/>
    <w:rsid w:val="006E60AE"/>
    <w:rsid w:val="006E6E4C"/>
    <w:rsid w:val="006E7509"/>
    <w:rsid w:val="006F01C6"/>
    <w:rsid w:val="006F1F79"/>
    <w:rsid w:val="006F27F7"/>
    <w:rsid w:val="006F5819"/>
    <w:rsid w:val="006F79FA"/>
    <w:rsid w:val="00701A31"/>
    <w:rsid w:val="00701CA8"/>
    <w:rsid w:val="00701E64"/>
    <w:rsid w:val="00702B15"/>
    <w:rsid w:val="0070361B"/>
    <w:rsid w:val="0070439A"/>
    <w:rsid w:val="007071E0"/>
    <w:rsid w:val="00707EC0"/>
    <w:rsid w:val="007116F0"/>
    <w:rsid w:val="00711AC5"/>
    <w:rsid w:val="0071403E"/>
    <w:rsid w:val="00714EF0"/>
    <w:rsid w:val="007159EF"/>
    <w:rsid w:val="00716367"/>
    <w:rsid w:val="0071651A"/>
    <w:rsid w:val="00717A53"/>
    <w:rsid w:val="00720904"/>
    <w:rsid w:val="00720F6F"/>
    <w:rsid w:val="007241CD"/>
    <w:rsid w:val="00724455"/>
    <w:rsid w:val="0072560E"/>
    <w:rsid w:val="00726C89"/>
    <w:rsid w:val="00726CA0"/>
    <w:rsid w:val="0072738E"/>
    <w:rsid w:val="00730314"/>
    <w:rsid w:val="007308DA"/>
    <w:rsid w:val="007319EC"/>
    <w:rsid w:val="0073213C"/>
    <w:rsid w:val="00733180"/>
    <w:rsid w:val="007337CB"/>
    <w:rsid w:val="00733CF8"/>
    <w:rsid w:val="00734B26"/>
    <w:rsid w:val="00735716"/>
    <w:rsid w:val="00736A2E"/>
    <w:rsid w:val="0073729F"/>
    <w:rsid w:val="00741114"/>
    <w:rsid w:val="0074472C"/>
    <w:rsid w:val="00744951"/>
    <w:rsid w:val="00746833"/>
    <w:rsid w:val="007503EF"/>
    <w:rsid w:val="0075055D"/>
    <w:rsid w:val="00751AA5"/>
    <w:rsid w:val="00753205"/>
    <w:rsid w:val="00754032"/>
    <w:rsid w:val="00757B1B"/>
    <w:rsid w:val="00762E68"/>
    <w:rsid w:val="00767BE1"/>
    <w:rsid w:val="007700AB"/>
    <w:rsid w:val="007701B2"/>
    <w:rsid w:val="00771353"/>
    <w:rsid w:val="00772C95"/>
    <w:rsid w:val="00772CCC"/>
    <w:rsid w:val="00774475"/>
    <w:rsid w:val="00775817"/>
    <w:rsid w:val="00777D9A"/>
    <w:rsid w:val="007805CD"/>
    <w:rsid w:val="00780CB3"/>
    <w:rsid w:val="00781164"/>
    <w:rsid w:val="00781954"/>
    <w:rsid w:val="0078530B"/>
    <w:rsid w:val="00785C9A"/>
    <w:rsid w:val="0079078D"/>
    <w:rsid w:val="00790DB7"/>
    <w:rsid w:val="00790EC9"/>
    <w:rsid w:val="0079205F"/>
    <w:rsid w:val="0079253A"/>
    <w:rsid w:val="00792621"/>
    <w:rsid w:val="0079525E"/>
    <w:rsid w:val="007A0833"/>
    <w:rsid w:val="007A13A3"/>
    <w:rsid w:val="007A265B"/>
    <w:rsid w:val="007A2797"/>
    <w:rsid w:val="007A3DC9"/>
    <w:rsid w:val="007A3E84"/>
    <w:rsid w:val="007A4644"/>
    <w:rsid w:val="007B01BF"/>
    <w:rsid w:val="007B1074"/>
    <w:rsid w:val="007B371D"/>
    <w:rsid w:val="007B3953"/>
    <w:rsid w:val="007B3CB2"/>
    <w:rsid w:val="007B5175"/>
    <w:rsid w:val="007B664C"/>
    <w:rsid w:val="007C0F41"/>
    <w:rsid w:val="007C3D85"/>
    <w:rsid w:val="007C7C7C"/>
    <w:rsid w:val="007D0644"/>
    <w:rsid w:val="007D0EEE"/>
    <w:rsid w:val="007D2075"/>
    <w:rsid w:val="007D4E03"/>
    <w:rsid w:val="007D500E"/>
    <w:rsid w:val="007D531C"/>
    <w:rsid w:val="007D5F38"/>
    <w:rsid w:val="007D6086"/>
    <w:rsid w:val="007D7F07"/>
    <w:rsid w:val="007E21BF"/>
    <w:rsid w:val="007E2645"/>
    <w:rsid w:val="007E35DE"/>
    <w:rsid w:val="007E3B51"/>
    <w:rsid w:val="007E454A"/>
    <w:rsid w:val="007E4701"/>
    <w:rsid w:val="007E58FC"/>
    <w:rsid w:val="007F0837"/>
    <w:rsid w:val="007F143F"/>
    <w:rsid w:val="007F1633"/>
    <w:rsid w:val="007F1E72"/>
    <w:rsid w:val="007F1FB0"/>
    <w:rsid w:val="007F5830"/>
    <w:rsid w:val="007F5B8B"/>
    <w:rsid w:val="007F5C39"/>
    <w:rsid w:val="007F5E7A"/>
    <w:rsid w:val="007F6A0C"/>
    <w:rsid w:val="007F74DC"/>
    <w:rsid w:val="007F75AD"/>
    <w:rsid w:val="007F7F6C"/>
    <w:rsid w:val="00800F7C"/>
    <w:rsid w:val="008013BF"/>
    <w:rsid w:val="00801E1D"/>
    <w:rsid w:val="00806508"/>
    <w:rsid w:val="008124B1"/>
    <w:rsid w:val="00812C80"/>
    <w:rsid w:val="00813293"/>
    <w:rsid w:val="008137DD"/>
    <w:rsid w:val="008142F1"/>
    <w:rsid w:val="00817A21"/>
    <w:rsid w:val="008209C3"/>
    <w:rsid w:val="00821744"/>
    <w:rsid w:val="0082441E"/>
    <w:rsid w:val="00824DA6"/>
    <w:rsid w:val="00826945"/>
    <w:rsid w:val="00827A3E"/>
    <w:rsid w:val="00827C89"/>
    <w:rsid w:val="00827CF3"/>
    <w:rsid w:val="00827EC0"/>
    <w:rsid w:val="00830345"/>
    <w:rsid w:val="00830DF1"/>
    <w:rsid w:val="0083260C"/>
    <w:rsid w:val="00834133"/>
    <w:rsid w:val="00836F49"/>
    <w:rsid w:val="008372CA"/>
    <w:rsid w:val="00840928"/>
    <w:rsid w:val="0084341C"/>
    <w:rsid w:val="00844008"/>
    <w:rsid w:val="00844232"/>
    <w:rsid w:val="0084455A"/>
    <w:rsid w:val="00844FE3"/>
    <w:rsid w:val="00845ED6"/>
    <w:rsid w:val="00846381"/>
    <w:rsid w:val="00847876"/>
    <w:rsid w:val="008479A5"/>
    <w:rsid w:val="0085014F"/>
    <w:rsid w:val="00850ECB"/>
    <w:rsid w:val="00852D73"/>
    <w:rsid w:val="00854904"/>
    <w:rsid w:val="00855691"/>
    <w:rsid w:val="0085583F"/>
    <w:rsid w:val="00870B85"/>
    <w:rsid w:val="0087279C"/>
    <w:rsid w:val="00876EDE"/>
    <w:rsid w:val="00877300"/>
    <w:rsid w:val="008807A0"/>
    <w:rsid w:val="0088103D"/>
    <w:rsid w:val="008816DE"/>
    <w:rsid w:val="008829C7"/>
    <w:rsid w:val="00883E2C"/>
    <w:rsid w:val="00884246"/>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1A77"/>
    <w:rsid w:val="008A253E"/>
    <w:rsid w:val="008A31A5"/>
    <w:rsid w:val="008A5060"/>
    <w:rsid w:val="008A5EA6"/>
    <w:rsid w:val="008A5F25"/>
    <w:rsid w:val="008A6635"/>
    <w:rsid w:val="008A7757"/>
    <w:rsid w:val="008B00D2"/>
    <w:rsid w:val="008B0151"/>
    <w:rsid w:val="008B13B3"/>
    <w:rsid w:val="008B4919"/>
    <w:rsid w:val="008B7F05"/>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29C"/>
    <w:rsid w:val="008E6F44"/>
    <w:rsid w:val="008F4B03"/>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31CE"/>
    <w:rsid w:val="00924B21"/>
    <w:rsid w:val="009279CB"/>
    <w:rsid w:val="00930201"/>
    <w:rsid w:val="00932330"/>
    <w:rsid w:val="00934641"/>
    <w:rsid w:val="009360A9"/>
    <w:rsid w:val="00936F34"/>
    <w:rsid w:val="00937A9E"/>
    <w:rsid w:val="00937CD4"/>
    <w:rsid w:val="009401E7"/>
    <w:rsid w:val="0094031D"/>
    <w:rsid w:val="0094199B"/>
    <w:rsid w:val="00941ECF"/>
    <w:rsid w:val="00945F3D"/>
    <w:rsid w:val="00953D20"/>
    <w:rsid w:val="00955DA5"/>
    <w:rsid w:val="0096030A"/>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12CE"/>
    <w:rsid w:val="009B2359"/>
    <w:rsid w:val="009B36DD"/>
    <w:rsid w:val="009B3E0F"/>
    <w:rsid w:val="009B6C33"/>
    <w:rsid w:val="009B7013"/>
    <w:rsid w:val="009C12FB"/>
    <w:rsid w:val="009C1ED5"/>
    <w:rsid w:val="009C21E5"/>
    <w:rsid w:val="009C3E8F"/>
    <w:rsid w:val="009D10F3"/>
    <w:rsid w:val="009D25FF"/>
    <w:rsid w:val="009E092A"/>
    <w:rsid w:val="009E1EBD"/>
    <w:rsid w:val="009E2394"/>
    <w:rsid w:val="009E3454"/>
    <w:rsid w:val="009E3A93"/>
    <w:rsid w:val="009E4A3D"/>
    <w:rsid w:val="009E4A67"/>
    <w:rsid w:val="009E4D3D"/>
    <w:rsid w:val="009E4D63"/>
    <w:rsid w:val="009E55B7"/>
    <w:rsid w:val="009E5BF6"/>
    <w:rsid w:val="009E66B0"/>
    <w:rsid w:val="009F346E"/>
    <w:rsid w:val="009F5F08"/>
    <w:rsid w:val="00A00803"/>
    <w:rsid w:val="00A02679"/>
    <w:rsid w:val="00A02ABC"/>
    <w:rsid w:val="00A04C8F"/>
    <w:rsid w:val="00A0529C"/>
    <w:rsid w:val="00A060E5"/>
    <w:rsid w:val="00A06443"/>
    <w:rsid w:val="00A105AC"/>
    <w:rsid w:val="00A1095D"/>
    <w:rsid w:val="00A10C65"/>
    <w:rsid w:val="00A11640"/>
    <w:rsid w:val="00A14B26"/>
    <w:rsid w:val="00A16DD5"/>
    <w:rsid w:val="00A207EF"/>
    <w:rsid w:val="00A2199F"/>
    <w:rsid w:val="00A21D35"/>
    <w:rsid w:val="00A221CE"/>
    <w:rsid w:val="00A22732"/>
    <w:rsid w:val="00A258B0"/>
    <w:rsid w:val="00A27118"/>
    <w:rsid w:val="00A271B9"/>
    <w:rsid w:val="00A30DAB"/>
    <w:rsid w:val="00A31FFB"/>
    <w:rsid w:val="00A32184"/>
    <w:rsid w:val="00A34CE4"/>
    <w:rsid w:val="00A35D07"/>
    <w:rsid w:val="00A40192"/>
    <w:rsid w:val="00A40823"/>
    <w:rsid w:val="00A42DC8"/>
    <w:rsid w:val="00A44CCE"/>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4F5E"/>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A51"/>
    <w:rsid w:val="00AB0E3A"/>
    <w:rsid w:val="00AB1B54"/>
    <w:rsid w:val="00AB2C2D"/>
    <w:rsid w:val="00AB5874"/>
    <w:rsid w:val="00AB593F"/>
    <w:rsid w:val="00AB5D5B"/>
    <w:rsid w:val="00AB6BE3"/>
    <w:rsid w:val="00AB714D"/>
    <w:rsid w:val="00AC0D6C"/>
    <w:rsid w:val="00AC2F00"/>
    <w:rsid w:val="00AC30F3"/>
    <w:rsid w:val="00AC3AB8"/>
    <w:rsid w:val="00AC47F9"/>
    <w:rsid w:val="00AC4BDF"/>
    <w:rsid w:val="00AC51B7"/>
    <w:rsid w:val="00AC6CFF"/>
    <w:rsid w:val="00AC7329"/>
    <w:rsid w:val="00AD30D0"/>
    <w:rsid w:val="00AD480B"/>
    <w:rsid w:val="00AD527D"/>
    <w:rsid w:val="00AD52C7"/>
    <w:rsid w:val="00AD6582"/>
    <w:rsid w:val="00AD779C"/>
    <w:rsid w:val="00AE1645"/>
    <w:rsid w:val="00AE30C4"/>
    <w:rsid w:val="00AE4514"/>
    <w:rsid w:val="00AE6A8D"/>
    <w:rsid w:val="00AE7D30"/>
    <w:rsid w:val="00AF39D4"/>
    <w:rsid w:val="00AF3B2E"/>
    <w:rsid w:val="00AF4121"/>
    <w:rsid w:val="00B00356"/>
    <w:rsid w:val="00B0059C"/>
    <w:rsid w:val="00B01C55"/>
    <w:rsid w:val="00B035EC"/>
    <w:rsid w:val="00B079CB"/>
    <w:rsid w:val="00B103C0"/>
    <w:rsid w:val="00B115CE"/>
    <w:rsid w:val="00B11880"/>
    <w:rsid w:val="00B1366F"/>
    <w:rsid w:val="00B1452D"/>
    <w:rsid w:val="00B147AA"/>
    <w:rsid w:val="00B14F4D"/>
    <w:rsid w:val="00B152FA"/>
    <w:rsid w:val="00B17064"/>
    <w:rsid w:val="00B17498"/>
    <w:rsid w:val="00B2070C"/>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241D"/>
    <w:rsid w:val="00B43D59"/>
    <w:rsid w:val="00B44B58"/>
    <w:rsid w:val="00B45A0C"/>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4E70"/>
    <w:rsid w:val="00B9526A"/>
    <w:rsid w:val="00B97076"/>
    <w:rsid w:val="00B97776"/>
    <w:rsid w:val="00BA02AC"/>
    <w:rsid w:val="00BA0CD4"/>
    <w:rsid w:val="00BA0F3B"/>
    <w:rsid w:val="00BA1615"/>
    <w:rsid w:val="00BA263A"/>
    <w:rsid w:val="00BA30DF"/>
    <w:rsid w:val="00BA542F"/>
    <w:rsid w:val="00BA5C67"/>
    <w:rsid w:val="00BA662A"/>
    <w:rsid w:val="00BA7F88"/>
    <w:rsid w:val="00BB3E8E"/>
    <w:rsid w:val="00BB4929"/>
    <w:rsid w:val="00BC081D"/>
    <w:rsid w:val="00BC1244"/>
    <w:rsid w:val="00BC14C3"/>
    <w:rsid w:val="00BC347C"/>
    <w:rsid w:val="00BC4330"/>
    <w:rsid w:val="00BC609C"/>
    <w:rsid w:val="00BC6B93"/>
    <w:rsid w:val="00BC702C"/>
    <w:rsid w:val="00BC74E5"/>
    <w:rsid w:val="00BD1337"/>
    <w:rsid w:val="00BD33B8"/>
    <w:rsid w:val="00BD54BA"/>
    <w:rsid w:val="00BE0293"/>
    <w:rsid w:val="00BE04ED"/>
    <w:rsid w:val="00BE1F60"/>
    <w:rsid w:val="00BE2972"/>
    <w:rsid w:val="00BE2D1E"/>
    <w:rsid w:val="00BE5458"/>
    <w:rsid w:val="00BF0AD3"/>
    <w:rsid w:val="00BF2508"/>
    <w:rsid w:val="00BF2A7D"/>
    <w:rsid w:val="00BF3761"/>
    <w:rsid w:val="00BF392D"/>
    <w:rsid w:val="00BF4965"/>
    <w:rsid w:val="00C00DD7"/>
    <w:rsid w:val="00C02042"/>
    <w:rsid w:val="00C02691"/>
    <w:rsid w:val="00C04BF1"/>
    <w:rsid w:val="00C04CA8"/>
    <w:rsid w:val="00C0615A"/>
    <w:rsid w:val="00C06CDC"/>
    <w:rsid w:val="00C104A4"/>
    <w:rsid w:val="00C10D79"/>
    <w:rsid w:val="00C11F5F"/>
    <w:rsid w:val="00C13945"/>
    <w:rsid w:val="00C15711"/>
    <w:rsid w:val="00C16B25"/>
    <w:rsid w:val="00C17B03"/>
    <w:rsid w:val="00C22557"/>
    <w:rsid w:val="00C26825"/>
    <w:rsid w:val="00C26896"/>
    <w:rsid w:val="00C26F48"/>
    <w:rsid w:val="00C300E0"/>
    <w:rsid w:val="00C30852"/>
    <w:rsid w:val="00C30DC6"/>
    <w:rsid w:val="00C316FB"/>
    <w:rsid w:val="00C32E78"/>
    <w:rsid w:val="00C3308A"/>
    <w:rsid w:val="00C40DB0"/>
    <w:rsid w:val="00C448C7"/>
    <w:rsid w:val="00C471FE"/>
    <w:rsid w:val="00C47B69"/>
    <w:rsid w:val="00C517B1"/>
    <w:rsid w:val="00C52F27"/>
    <w:rsid w:val="00C5409C"/>
    <w:rsid w:val="00C5586A"/>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2E65"/>
    <w:rsid w:val="00CB7736"/>
    <w:rsid w:val="00CC0BAF"/>
    <w:rsid w:val="00CC1C40"/>
    <w:rsid w:val="00CC2FE0"/>
    <w:rsid w:val="00CC3845"/>
    <w:rsid w:val="00CC3954"/>
    <w:rsid w:val="00CC3A09"/>
    <w:rsid w:val="00CC444B"/>
    <w:rsid w:val="00CC4D00"/>
    <w:rsid w:val="00CC65A2"/>
    <w:rsid w:val="00CC6945"/>
    <w:rsid w:val="00CC7C3A"/>
    <w:rsid w:val="00CD06D2"/>
    <w:rsid w:val="00CD0FD3"/>
    <w:rsid w:val="00CD2965"/>
    <w:rsid w:val="00CD4F47"/>
    <w:rsid w:val="00CD5C25"/>
    <w:rsid w:val="00CD615E"/>
    <w:rsid w:val="00CD6733"/>
    <w:rsid w:val="00CD7243"/>
    <w:rsid w:val="00CD7FA3"/>
    <w:rsid w:val="00CE148C"/>
    <w:rsid w:val="00CE2EA1"/>
    <w:rsid w:val="00CE4B6F"/>
    <w:rsid w:val="00CE5881"/>
    <w:rsid w:val="00CE5D1E"/>
    <w:rsid w:val="00CE7B5E"/>
    <w:rsid w:val="00CF0329"/>
    <w:rsid w:val="00CF1801"/>
    <w:rsid w:val="00CF2B86"/>
    <w:rsid w:val="00CF3582"/>
    <w:rsid w:val="00CF374C"/>
    <w:rsid w:val="00CF5677"/>
    <w:rsid w:val="00CF61E0"/>
    <w:rsid w:val="00CF7B9F"/>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0347"/>
    <w:rsid w:val="00D651F8"/>
    <w:rsid w:val="00D66FF4"/>
    <w:rsid w:val="00D703CF"/>
    <w:rsid w:val="00D73131"/>
    <w:rsid w:val="00D73A9E"/>
    <w:rsid w:val="00D73BAD"/>
    <w:rsid w:val="00D74B0A"/>
    <w:rsid w:val="00D74CC2"/>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A6949"/>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C653A"/>
    <w:rsid w:val="00DD4321"/>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497"/>
    <w:rsid w:val="00E13BC5"/>
    <w:rsid w:val="00E141B2"/>
    <w:rsid w:val="00E15C21"/>
    <w:rsid w:val="00E161AC"/>
    <w:rsid w:val="00E16C2F"/>
    <w:rsid w:val="00E17C95"/>
    <w:rsid w:val="00E20721"/>
    <w:rsid w:val="00E23548"/>
    <w:rsid w:val="00E2393A"/>
    <w:rsid w:val="00E24E0A"/>
    <w:rsid w:val="00E308D1"/>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2E95"/>
    <w:rsid w:val="00E53ECF"/>
    <w:rsid w:val="00E57DB4"/>
    <w:rsid w:val="00E618D2"/>
    <w:rsid w:val="00E624F5"/>
    <w:rsid w:val="00E626EF"/>
    <w:rsid w:val="00E62D69"/>
    <w:rsid w:val="00E63984"/>
    <w:rsid w:val="00E64F34"/>
    <w:rsid w:val="00E656D6"/>
    <w:rsid w:val="00E662B5"/>
    <w:rsid w:val="00E66E43"/>
    <w:rsid w:val="00E67959"/>
    <w:rsid w:val="00E67FD8"/>
    <w:rsid w:val="00E70CE4"/>
    <w:rsid w:val="00E72CE3"/>
    <w:rsid w:val="00E75990"/>
    <w:rsid w:val="00E77EE4"/>
    <w:rsid w:val="00E83A31"/>
    <w:rsid w:val="00E85E89"/>
    <w:rsid w:val="00E8640F"/>
    <w:rsid w:val="00E864EC"/>
    <w:rsid w:val="00E90441"/>
    <w:rsid w:val="00E92694"/>
    <w:rsid w:val="00E962EF"/>
    <w:rsid w:val="00E976F7"/>
    <w:rsid w:val="00EA03F2"/>
    <w:rsid w:val="00EA10F2"/>
    <w:rsid w:val="00EA2E8E"/>
    <w:rsid w:val="00EA2F62"/>
    <w:rsid w:val="00EA3F2B"/>
    <w:rsid w:val="00EA4CE2"/>
    <w:rsid w:val="00EB1D99"/>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04AF"/>
    <w:rsid w:val="00F21134"/>
    <w:rsid w:val="00F219B1"/>
    <w:rsid w:val="00F22EBC"/>
    <w:rsid w:val="00F234C1"/>
    <w:rsid w:val="00F240FE"/>
    <w:rsid w:val="00F256A1"/>
    <w:rsid w:val="00F25D5A"/>
    <w:rsid w:val="00F26459"/>
    <w:rsid w:val="00F272E8"/>
    <w:rsid w:val="00F307F9"/>
    <w:rsid w:val="00F30EDB"/>
    <w:rsid w:val="00F3218F"/>
    <w:rsid w:val="00F3438F"/>
    <w:rsid w:val="00F34FDB"/>
    <w:rsid w:val="00F35352"/>
    <w:rsid w:val="00F424AA"/>
    <w:rsid w:val="00F42B5A"/>
    <w:rsid w:val="00F43A3B"/>
    <w:rsid w:val="00F44605"/>
    <w:rsid w:val="00F474E0"/>
    <w:rsid w:val="00F5142C"/>
    <w:rsid w:val="00F54BFD"/>
    <w:rsid w:val="00F54D29"/>
    <w:rsid w:val="00F55501"/>
    <w:rsid w:val="00F5659C"/>
    <w:rsid w:val="00F57350"/>
    <w:rsid w:val="00F6045E"/>
    <w:rsid w:val="00F61D2C"/>
    <w:rsid w:val="00F62DEF"/>
    <w:rsid w:val="00F643BB"/>
    <w:rsid w:val="00F643BD"/>
    <w:rsid w:val="00F66337"/>
    <w:rsid w:val="00F702B1"/>
    <w:rsid w:val="00F7041B"/>
    <w:rsid w:val="00F71551"/>
    <w:rsid w:val="00F71722"/>
    <w:rsid w:val="00F71C0D"/>
    <w:rsid w:val="00F72B3E"/>
    <w:rsid w:val="00F73A02"/>
    <w:rsid w:val="00F74225"/>
    <w:rsid w:val="00F752D1"/>
    <w:rsid w:val="00F75310"/>
    <w:rsid w:val="00F75A12"/>
    <w:rsid w:val="00F7659F"/>
    <w:rsid w:val="00F76DE7"/>
    <w:rsid w:val="00F76ECE"/>
    <w:rsid w:val="00F83422"/>
    <w:rsid w:val="00F84FE2"/>
    <w:rsid w:val="00F85066"/>
    <w:rsid w:val="00F85EE0"/>
    <w:rsid w:val="00F906EA"/>
    <w:rsid w:val="00F93034"/>
    <w:rsid w:val="00F93CC0"/>
    <w:rsid w:val="00F9628E"/>
    <w:rsid w:val="00F963F2"/>
    <w:rsid w:val="00F9716F"/>
    <w:rsid w:val="00FA0735"/>
    <w:rsid w:val="00FA36D6"/>
    <w:rsid w:val="00FA4C33"/>
    <w:rsid w:val="00FA4C65"/>
    <w:rsid w:val="00FA5C24"/>
    <w:rsid w:val="00FA77E1"/>
    <w:rsid w:val="00FB067E"/>
    <w:rsid w:val="00FB4176"/>
    <w:rsid w:val="00FB449D"/>
    <w:rsid w:val="00FB6F86"/>
    <w:rsid w:val="00FC0123"/>
    <w:rsid w:val="00FC2640"/>
    <w:rsid w:val="00FC378E"/>
    <w:rsid w:val="00FC45D7"/>
    <w:rsid w:val="00FC4B4B"/>
    <w:rsid w:val="00FC4CD3"/>
    <w:rsid w:val="00FC75AD"/>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 w:val="02D5160A"/>
    <w:rsid w:val="088FB4F3"/>
    <w:rsid w:val="34861887"/>
    <w:rsid w:val="36F69CB2"/>
    <w:rsid w:val="3F5B415D"/>
    <w:rsid w:val="430C5E74"/>
    <w:rsid w:val="551F70E0"/>
    <w:rsid w:val="66E20312"/>
    <w:rsid w:val="6D32C94E"/>
    <w:rsid w:val="76D64DF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BE2BE94"/>
  <w15:docId w15:val="{4AC0BBE2-C326-430F-AF4C-7908CDEE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Heading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Heading2">
    <w:name w:val="heading 2"/>
    <w:basedOn w:val="Heading1"/>
    <w:next w:val="Normal"/>
    <w:qFormat/>
    <w:rsid w:val="00AE30C4"/>
    <w:pPr>
      <w:numPr>
        <w:ilvl w:val="1"/>
      </w:numPr>
      <w:spacing w:before="0" w:after="0"/>
      <w:outlineLvl w:val="1"/>
    </w:pPr>
    <w:rPr>
      <w:rFonts w:ascii="Arial Narrow" w:hAnsi="Arial Narrow"/>
      <w:bCs w:val="0"/>
      <w:i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Footer">
    <w:name w:val="footer"/>
    <w:basedOn w:val="Normal"/>
    <w:rsid w:val="000A6496"/>
    <w:pPr>
      <w:tabs>
        <w:tab w:val="center" w:pos="4536"/>
        <w:tab w:val="right" w:pos="9072"/>
      </w:tabs>
    </w:pPr>
  </w:style>
  <w:style w:type="paragraph" w:styleId="Header">
    <w:name w:val="header"/>
    <w:basedOn w:val="Normal"/>
    <w:rsid w:val="000A6496"/>
    <w:pPr>
      <w:tabs>
        <w:tab w:val="center" w:pos="4536"/>
        <w:tab w:val="right" w:pos="9072"/>
      </w:tabs>
    </w:pPr>
  </w:style>
  <w:style w:type="table" w:styleId="TableGrid">
    <w:name w:val="Table Grid"/>
    <w:basedOn w:val="Table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PageNumber">
    <w:name w:val="page number"/>
    <w:basedOn w:val="DefaultParagraphFon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CommentReference">
    <w:name w:val="annotation reference"/>
    <w:semiHidden/>
    <w:rsid w:val="008E454A"/>
    <w:rPr>
      <w:sz w:val="16"/>
      <w:szCs w:val="16"/>
    </w:rPr>
  </w:style>
  <w:style w:type="paragraph" w:styleId="CommentText">
    <w:name w:val="annotation text"/>
    <w:basedOn w:val="Normal"/>
    <w:semiHidden/>
    <w:rsid w:val="008E454A"/>
    <w:rPr>
      <w:sz w:val="20"/>
      <w:szCs w:val="20"/>
    </w:rPr>
  </w:style>
  <w:style w:type="paragraph" w:styleId="CommentSubject">
    <w:name w:val="annotation subject"/>
    <w:basedOn w:val="CommentText"/>
    <w:next w:val="CommentText"/>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0"/>
    <w:rsid w:val="002D2D53"/>
    <w:rPr>
      <w:rFonts w:ascii="Arial" w:hAnsi="Arial"/>
      <w:color w:val="000000"/>
      <w:szCs w:val="18"/>
    </w:rPr>
  </w:style>
  <w:style w:type="paragraph" w:styleId="Revision">
    <w:name w:val="Revision"/>
    <w:hidden/>
    <w:uiPriority w:val="99"/>
    <w:semiHidden/>
    <w:rsid w:val="0050259A"/>
    <w:rPr>
      <w:rFonts w:ascii="ITC Franklin Gothic BookCd" w:hAnsi="ITC Franklin Gothic BookCd"/>
      <w:color w:val="000000"/>
      <w:sz w:val="18"/>
      <w:szCs w:val="18"/>
    </w:rPr>
  </w:style>
  <w:style w:type="paragraph" w:styleId="ListParagraph">
    <w:name w:val="List Paragraph"/>
    <w:basedOn w:val="Normal"/>
    <w:uiPriority w:val="34"/>
    <w:qFormat/>
    <w:rsid w:val="00E976F7"/>
    <w:pPr>
      <w:ind w:left="720"/>
      <w:contextualSpacing/>
    </w:pPr>
  </w:style>
  <w:style w:type="character" w:styleId="FollowedHyperlink">
    <w:name w:val="FollowedHyperlink"/>
    <w:basedOn w:val="DefaultParagraphFont"/>
    <w:rsid w:val="00CB061B"/>
    <w:rPr>
      <w:color w:val="800080" w:themeColor="followedHyperlink"/>
      <w:u w:val="single"/>
    </w:rPr>
  </w:style>
  <w:style w:type="character" w:styleId="UnresolvedMention">
    <w:name w:val="Unresolved Mention"/>
    <w:basedOn w:val="DefaultParagraphFont"/>
    <w:uiPriority w:val="99"/>
    <w:semiHidden/>
    <w:unhideWhenUsed/>
    <w:rsid w:val="00772C95"/>
    <w:rPr>
      <w:color w:val="605E5C"/>
      <w:shd w:val="clear" w:color="auto" w:fill="E1DFDD"/>
    </w:rPr>
  </w:style>
  <w:style w:type="character" w:styleId="Strong">
    <w:name w:val="Strong"/>
    <w:basedOn w:val="DefaultParagraphFont"/>
    <w:uiPriority w:val="22"/>
    <w:qFormat/>
    <w:rsid w:val="00C30D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75208">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430129924">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sights.krohne.com/?lang=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ohn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chevallier@krohne.com"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5F525-EE65-43C5-A555-0AE3FB96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1</Pages>
  <Words>354</Words>
  <Characters>2101</Characters>
  <Application>Microsoft Office Word</Application>
  <DocSecurity>0</DocSecurity>
  <Lines>17</Lines>
  <Paragraphs>4</Paragraphs>
  <ScaleCrop>false</ScaleCrop>
  <Company>KROHNE Messtechnik</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2020-07-21T07:51:00Z</cp:lastPrinted>
  <dcterms:created xsi:type="dcterms:W3CDTF">2021-07-06T15:59:00Z</dcterms:created>
  <dcterms:modified xsi:type="dcterms:W3CDTF">2021-07-07T07:27:00Z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