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1C4284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>Caudalímetro</w:t>
      </w:r>
      <w:proofErr w:type="spellEnd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OPTISONIC 7300 C </w:t>
      </w:r>
      <w:proofErr w:type="spellStart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>Biogás</w:t>
      </w:r>
      <w:proofErr w:type="spellEnd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con </w:t>
      </w:r>
      <w:proofErr w:type="spellStart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>nuevas</w:t>
      </w:r>
      <w:proofErr w:type="spellEnd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1C4284">
        <w:rPr>
          <w:rFonts w:ascii="Arial" w:hAnsi="Arial" w:cs="Arial"/>
          <w:b/>
          <w:color w:val="auto"/>
          <w:sz w:val="28"/>
          <w:szCs w:val="32"/>
          <w:lang w:val="en-US"/>
        </w:rPr>
        <w:t>opciones</w:t>
      </w:r>
      <w:proofErr w:type="spellEnd"/>
    </w:p>
    <w:p w:rsidR="001C4284" w:rsidRPr="001C4284" w:rsidRDefault="001C4284" w:rsidP="001C4284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Medida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directa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del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contenido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metano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cálculo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del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volumen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condiciones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estándar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, con sensor de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temperatura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y,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opcionalmente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, sensor de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presión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computador</w:t>
      </w:r>
      <w:proofErr w:type="spellEnd"/>
      <w:r w:rsidRPr="001C4284">
        <w:rPr>
          <w:rFonts w:ascii="Arial" w:hAnsi="Arial" w:cs="Arial"/>
          <w:sz w:val="20"/>
          <w:szCs w:val="20"/>
          <w:lang w:val="en-GB"/>
        </w:rPr>
        <w:t xml:space="preserve"> de caudal </w:t>
      </w:r>
      <w:proofErr w:type="spellStart"/>
      <w:r w:rsidRPr="001C4284">
        <w:rPr>
          <w:rFonts w:ascii="Arial" w:hAnsi="Arial" w:cs="Arial"/>
          <w:sz w:val="20"/>
          <w:szCs w:val="20"/>
          <w:lang w:val="en-GB"/>
        </w:rPr>
        <w:t>integrado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1C4284" w:rsidRDefault="00B00804" w:rsidP="001C428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527772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395062">
        <w:rPr>
          <w:rFonts w:ascii="Arial" w:hAnsi="Arial" w:cs="Arial"/>
          <w:color w:val="auto"/>
          <w:sz w:val="20"/>
          <w:szCs w:val="20"/>
          <w:lang w:val="en-US"/>
        </w:rPr>
        <w:t>febr</w:t>
      </w:r>
      <w:bookmarkStart w:id="0" w:name="_GoBack"/>
      <w:bookmarkEnd w:id="0"/>
      <w:r w:rsidR="00014BF0">
        <w:rPr>
          <w:rFonts w:ascii="Arial" w:hAnsi="Arial" w:cs="Arial"/>
          <w:color w:val="auto"/>
          <w:sz w:val="20"/>
          <w:szCs w:val="20"/>
          <w:lang w:val="en-US"/>
        </w:rPr>
        <w:t>ero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KROHNE ha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renovado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ultrasónico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OPTISONIC 7300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seco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húmedo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crudo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) con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composición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variable.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del sensor de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sensor de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pedirse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y se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entrega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instalado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>tubo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caudal.</w:t>
      </w:r>
    </w:p>
    <w:p w:rsidR="001C4284" w:rsidRPr="001C4284" w:rsidRDefault="001C4284" w:rsidP="001C428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C4284" w:rsidRDefault="001C4284" w:rsidP="001C428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combinación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computador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caudal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integrado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el sensor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avanzada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puesto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que 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metano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variar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para 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correcto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podría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ser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necesario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conocer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metano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exacto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mezcla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metano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/CO2,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cuando</w:t>
      </w:r>
      <w:proofErr w:type="spellEnd"/>
      <w:proofErr w:type="gram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el gas se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utiliza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combustible para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motores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gas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calor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combinados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(CHP).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caso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un sensor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combinación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velocidad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sonido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directa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contenido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metano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cálculo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la masa molar. Gracias al </w:t>
      </w:r>
      <w:proofErr w:type="spellStart"/>
      <w:proofErr w:type="gram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un sensor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el OPTISONIC 7300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proporcionar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cálculo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volumen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del caudal de gas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1C4284" w:rsidRPr="001C4284" w:rsidRDefault="001C4284" w:rsidP="001C428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014BF0" w:rsidRDefault="001C4284" w:rsidP="001C4284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integración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óptima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ofrecidos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pertenecen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: para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0…100°C, KROHNE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brinda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un sensor OPTITEMP TRA-P10 Pt100 con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OPTITEMP TT22 C (Ex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), o un sensor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Ex d con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OPTITEMP TT30 C. El sensor de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adicional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un OPTIBAR P1010 (Ex-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i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) con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rango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de 0…1</w:t>
      </w:r>
      <w:proofErr w:type="gram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,6</w:t>
      </w:r>
      <w:proofErr w:type="gram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bara. El OPTISONIC 7300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Biogás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tubos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siguientes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C4284">
        <w:rPr>
          <w:rFonts w:ascii="Arial" w:hAnsi="Arial" w:cs="Arial"/>
          <w:color w:val="auto"/>
          <w:sz w:val="20"/>
          <w:szCs w:val="20"/>
          <w:lang w:val="en-US"/>
        </w:rPr>
        <w:t>tamaños</w:t>
      </w:r>
      <w:proofErr w:type="spellEnd"/>
      <w:r w:rsidRPr="001C4284">
        <w:rPr>
          <w:rFonts w:ascii="Arial" w:hAnsi="Arial" w:cs="Arial"/>
          <w:color w:val="auto"/>
          <w:sz w:val="20"/>
          <w:szCs w:val="20"/>
          <w:lang w:val="en-US"/>
        </w:rPr>
        <w:t>: DN50, 80, 100, 150, 200 / 2, 3, 4, 6 y 8".</w:t>
      </w:r>
    </w:p>
    <w:p w:rsidR="001C4284" w:rsidRPr="00291510" w:rsidRDefault="001C4284" w:rsidP="001C4284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GB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F71093">
        <w:rPr>
          <w:rFonts w:ascii="Arial" w:hAnsi="Arial" w:cs="Arial"/>
          <w:color w:val="auto"/>
          <w:sz w:val="20"/>
          <w:szCs w:val="20"/>
          <w:lang w:val="en-US"/>
        </w:rPr>
        <w:t>7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1C4284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/>
          <w:b/>
          <w:noProof/>
          <w:sz w:val="20"/>
          <w:szCs w:val="20"/>
        </w:rPr>
        <w:drawing>
          <wp:inline distT="0" distB="0" distL="0" distR="0" wp14:anchorId="6548EA70" wp14:editId="3956C2CC">
            <wp:extent cx="2290609" cy="157162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072" cy="15753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E2C" w:rsidRPr="001C4284" w:rsidRDefault="003C191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Caudalímetro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OPTISONIC 7300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Biogás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con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sensores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de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temperatura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y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presión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para la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medida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directa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gram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del</w:t>
      </w:r>
      <w:proofErr w:type="gram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contenido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en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metano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y el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cálculo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en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condiciones</w:t>
      </w:r>
      <w:proofErr w:type="spellEnd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1C4284" w:rsidRPr="001C4284">
        <w:rPr>
          <w:rFonts w:ascii="Arial" w:hAnsi="Arial" w:cs="Arial"/>
          <w:color w:val="auto"/>
          <w:sz w:val="20"/>
          <w:szCs w:val="20"/>
          <w:lang w:val="en-GB"/>
        </w:rPr>
        <w:t>estándar</w:t>
      </w:r>
      <w:proofErr w:type="spellEnd"/>
    </w:p>
    <w:p w:rsidR="00DE2A27" w:rsidRPr="001C4284" w:rsidRDefault="00DE2A2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395062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395062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95062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395062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B8F549-577E-46B7-B7A7-9D4046697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441</Words>
  <Characters>2445</Characters>
  <Application>Microsoft Office Word</Application>
  <DocSecurity>0</DocSecurity>
  <Lines>20</Lines>
  <Paragraphs>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2881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3</cp:revision>
  <cp:lastPrinted>2012-06-14T17:54:00Z</cp:lastPrinted>
  <dcterms:created xsi:type="dcterms:W3CDTF">2019-01-28T14:03:00Z</dcterms:created>
  <dcterms:modified xsi:type="dcterms:W3CDTF">2019-02-01T12:51:00Z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