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C10024" w:rsidP="0033265B">
      <w:pPr>
        <w:pStyle w:val="StandardWeb"/>
        <w:tabs>
          <w:tab w:val="left" w:pos="7830"/>
        </w:tabs>
        <w:spacing w:before="0" w:beforeAutospacing="0" w:after="0" w:afterAutospacing="0" w:line="288" w:lineRule="auto"/>
        <w:ind w:right="743"/>
        <w:rPr>
          <w:rFonts w:ascii="Arial" w:hAnsi="Arial" w:cs="Arial"/>
          <w:b/>
          <w:sz w:val="28"/>
          <w:szCs w:val="32"/>
          <w:lang w:val="fr-FR"/>
        </w:rPr>
      </w:pPr>
      <w:r w:rsidRPr="00C10024">
        <w:rPr>
          <w:rFonts w:ascii="Arial" w:hAnsi="Arial" w:cs="Arial"/>
          <w:b/>
          <w:sz w:val="28"/>
          <w:szCs w:val="32"/>
          <w:lang w:val="fr-FR"/>
        </w:rPr>
        <w:t>KROHNE présente une gamme « Pression » complète</w:t>
      </w:r>
    </w:p>
    <w:p w:rsidR="00C10024" w:rsidRPr="00C10024" w:rsidRDefault="00C10024" w:rsidP="00DD110B">
      <w:pPr>
        <w:pStyle w:val="Listenabsatz"/>
        <w:numPr>
          <w:ilvl w:val="0"/>
          <w:numId w:val="20"/>
        </w:numPr>
        <w:adjustRightInd w:val="0"/>
        <w:spacing w:before="120" w:line="288" w:lineRule="auto"/>
        <w:ind w:right="493"/>
        <w:rPr>
          <w:rFonts w:ascii="Arial" w:hAnsi="Arial" w:cs="Arial"/>
          <w:color w:val="auto"/>
          <w:sz w:val="20"/>
          <w:szCs w:val="20"/>
          <w:lang w:val="fr-FR"/>
        </w:rPr>
      </w:pPr>
      <w:bookmarkStart w:id="0" w:name="_GoBack"/>
      <w:r w:rsidRPr="00C10024">
        <w:rPr>
          <w:rFonts w:ascii="Arial" w:hAnsi="Arial" w:cs="Arial"/>
          <w:color w:val="auto"/>
          <w:sz w:val="20"/>
          <w:szCs w:val="20"/>
          <w:lang w:val="fr-FR"/>
        </w:rPr>
        <w:t>La gamme OPTIBAR recouvre les applications de pression de service, hydrostatique et différentielle</w:t>
      </w:r>
    </w:p>
    <w:p w:rsidR="00C10024" w:rsidRPr="00C10024" w:rsidRDefault="00C10024" w:rsidP="00DD110B">
      <w:pPr>
        <w:pStyle w:val="Listenabsatz"/>
        <w:numPr>
          <w:ilvl w:val="0"/>
          <w:numId w:val="20"/>
        </w:numPr>
        <w:adjustRightInd w:val="0"/>
        <w:spacing w:before="120" w:line="288" w:lineRule="auto"/>
        <w:ind w:right="493"/>
        <w:rPr>
          <w:rFonts w:ascii="Arial" w:hAnsi="Arial" w:cs="Arial"/>
          <w:color w:val="auto"/>
          <w:sz w:val="20"/>
          <w:szCs w:val="20"/>
          <w:lang w:val="fr-FR"/>
        </w:rPr>
      </w:pPr>
      <w:r w:rsidRPr="00C10024">
        <w:rPr>
          <w:rFonts w:ascii="Arial" w:hAnsi="Arial" w:cs="Arial"/>
          <w:color w:val="auto"/>
          <w:sz w:val="20"/>
          <w:szCs w:val="20"/>
          <w:lang w:val="fr-FR"/>
        </w:rPr>
        <w:t>Transmetteurs de pression avec cellules de mesure céramiques ou métalliques, transmetteur de pression différentielle (DP) avec mesure intégrée de la pression absolue et forte résistance aux surcharges</w:t>
      </w:r>
    </w:p>
    <w:p w:rsidR="00C10024" w:rsidRPr="00C10024" w:rsidRDefault="00C10024" w:rsidP="00DD110B">
      <w:pPr>
        <w:pStyle w:val="Listenabsatz"/>
        <w:numPr>
          <w:ilvl w:val="0"/>
          <w:numId w:val="20"/>
        </w:numPr>
        <w:adjustRightInd w:val="0"/>
        <w:spacing w:before="120" w:line="288" w:lineRule="auto"/>
        <w:ind w:right="493"/>
        <w:rPr>
          <w:rFonts w:ascii="Arial" w:hAnsi="Arial" w:cs="Arial"/>
          <w:color w:val="auto"/>
          <w:sz w:val="20"/>
          <w:szCs w:val="20"/>
          <w:lang w:val="fr-FR"/>
        </w:rPr>
      </w:pPr>
      <w:r>
        <w:rPr>
          <w:rFonts w:ascii="Arial" w:hAnsi="Arial" w:cs="Arial"/>
          <w:color w:val="auto"/>
          <w:sz w:val="20"/>
          <w:szCs w:val="20"/>
          <w:lang w:val="fr-FR"/>
        </w:rPr>
        <w:t>C</w:t>
      </w:r>
      <w:r w:rsidRPr="00C10024">
        <w:rPr>
          <w:rFonts w:ascii="Arial" w:hAnsi="Arial" w:cs="Arial"/>
          <w:color w:val="auto"/>
          <w:sz w:val="20"/>
          <w:szCs w:val="20"/>
          <w:lang w:val="fr-FR"/>
        </w:rPr>
        <w:t>oncept modulaire pour tous les transmetteurs OPTIBAR PC, PM et DP</w:t>
      </w:r>
    </w:p>
    <w:p w:rsidR="00C10024" w:rsidRPr="004D10BD" w:rsidRDefault="00C10024" w:rsidP="00DD110B">
      <w:pPr>
        <w:pStyle w:val="Listenabsatz"/>
        <w:numPr>
          <w:ilvl w:val="0"/>
          <w:numId w:val="20"/>
        </w:numPr>
        <w:adjustRightInd w:val="0"/>
        <w:spacing w:before="120" w:line="288" w:lineRule="auto"/>
        <w:ind w:right="493"/>
        <w:rPr>
          <w:rFonts w:ascii="Arial" w:hAnsi="Arial" w:cs="Arial"/>
          <w:color w:val="auto"/>
          <w:sz w:val="20"/>
          <w:szCs w:val="20"/>
          <w:lang w:val="fr-FR"/>
        </w:rPr>
      </w:pPr>
      <w:r w:rsidRPr="00C10024">
        <w:rPr>
          <w:rFonts w:ascii="Arial" w:hAnsi="Arial" w:cs="Arial"/>
          <w:color w:val="auto"/>
          <w:sz w:val="20"/>
          <w:szCs w:val="20"/>
          <w:lang w:val="fr-FR"/>
        </w:rPr>
        <w:t>Points de mesure complets pour les applications de débit, de niveau ou de pression de service</w:t>
      </w:r>
    </w:p>
    <w:bookmarkEnd w:id="0"/>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C10024"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 xml:space="preserve">Avec la sortie de la série OPTIBAR, KROHNE étoffe sa gamme d'instrumentation de </w:t>
      </w:r>
      <w:proofErr w:type="spellStart"/>
      <w:r w:rsidRPr="00C10024">
        <w:rPr>
          <w:rFonts w:ascii="Arial" w:hAnsi="Arial" w:cs="Arial"/>
          <w:color w:val="auto"/>
          <w:sz w:val="20"/>
          <w:szCs w:val="20"/>
          <w:lang w:val="fr-FR"/>
        </w:rPr>
        <w:t>process</w:t>
      </w:r>
      <w:proofErr w:type="spellEnd"/>
      <w:r w:rsidRPr="00C10024">
        <w:rPr>
          <w:rFonts w:ascii="Arial" w:hAnsi="Arial" w:cs="Arial"/>
          <w:color w:val="auto"/>
          <w:sz w:val="20"/>
          <w:szCs w:val="20"/>
          <w:lang w:val="fr-FR"/>
        </w:rPr>
        <w:t xml:space="preserve"> pour inclure la mesure de pression.</w:t>
      </w:r>
    </w:p>
    <w:p w:rsidR="00C10024" w:rsidRPr="00C10024" w:rsidRDefault="00C10024" w:rsidP="00C10024">
      <w:pPr>
        <w:adjustRightInd w:val="0"/>
        <w:spacing w:line="288" w:lineRule="auto"/>
        <w:ind w:right="495"/>
        <w:jc w:val="both"/>
        <w:rPr>
          <w:rFonts w:ascii="Arial" w:hAnsi="Arial" w:cs="Arial"/>
          <w:color w:val="auto"/>
          <w:sz w:val="20"/>
          <w:szCs w:val="20"/>
          <w:lang w:val="fr-FR"/>
        </w:rPr>
      </w:pPr>
    </w:p>
    <w:p w:rsidR="00C10024" w:rsidRPr="00C10024"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Depuis la sortie du premier transmetteur de pression compact en 2012, KROHNE a fait évoluer sa propre gamme « Pression ». À l'occasion du salon ACHEMA 2015, KROHNE dévoile une gamme complète pour les pressions de service, hydrostatique et différentielle. La nouvelle série OPTIBAR comprend toute une palette de transmetteurs de pression à cellules de mesure céramiques ou métalliques, des séparateurs à membrane pour les applications spécifiques, d'éléments primaires et d'accessoires, destinés aux applications de débit, de niveau ou de pression de service – du transmetteur seul aux points de mesure complets.</w:t>
      </w:r>
    </w:p>
    <w:p w:rsidR="00C10024" w:rsidRDefault="00C10024" w:rsidP="00C10024">
      <w:pPr>
        <w:adjustRightInd w:val="0"/>
        <w:spacing w:line="288" w:lineRule="auto"/>
        <w:ind w:right="495"/>
        <w:jc w:val="both"/>
        <w:rPr>
          <w:rFonts w:ascii="Arial" w:hAnsi="Arial" w:cs="Arial"/>
          <w:color w:val="auto"/>
          <w:sz w:val="20"/>
          <w:szCs w:val="20"/>
          <w:lang w:val="fr-FR"/>
        </w:rPr>
      </w:pPr>
    </w:p>
    <w:p w:rsidR="00C10024"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 xml:space="preserve">La gamme comporte des transmetteurs de pression à cellules de mesure céramiques ou métalliques pour les applications standards : l'OPTIBAR PC 5060 à cellule de mesure capacitive céramique est destiné à toutes les applications travaillant jusqu'à des pressions relatives de +100 bar. L'OPTIBAR PM 5060 à cellule de mesure métallique et raccord </w:t>
      </w:r>
      <w:proofErr w:type="spellStart"/>
      <w:r w:rsidRPr="00C10024">
        <w:rPr>
          <w:rFonts w:ascii="Arial" w:hAnsi="Arial" w:cs="Arial"/>
          <w:color w:val="auto"/>
          <w:sz w:val="20"/>
          <w:szCs w:val="20"/>
          <w:lang w:val="fr-FR"/>
        </w:rPr>
        <w:t>process</w:t>
      </w:r>
      <w:proofErr w:type="spellEnd"/>
      <w:r w:rsidRPr="00C10024">
        <w:rPr>
          <w:rFonts w:ascii="Arial" w:hAnsi="Arial" w:cs="Arial"/>
          <w:color w:val="auto"/>
          <w:sz w:val="20"/>
          <w:szCs w:val="20"/>
          <w:lang w:val="fr-FR"/>
        </w:rPr>
        <w:t xml:space="preserve"> entièrement soudé est utilisé pour les fortes pressions relatives jusqu'à +1000 bar, les </w:t>
      </w:r>
      <w:proofErr w:type="spellStart"/>
      <w:r w:rsidRPr="00C10024">
        <w:rPr>
          <w:rFonts w:ascii="Arial" w:hAnsi="Arial" w:cs="Arial"/>
          <w:color w:val="auto"/>
          <w:sz w:val="20"/>
          <w:szCs w:val="20"/>
          <w:lang w:val="fr-FR"/>
        </w:rPr>
        <w:t>process</w:t>
      </w:r>
      <w:proofErr w:type="spellEnd"/>
      <w:r w:rsidRPr="00C10024">
        <w:rPr>
          <w:rFonts w:ascii="Arial" w:hAnsi="Arial" w:cs="Arial"/>
          <w:color w:val="auto"/>
          <w:sz w:val="20"/>
          <w:szCs w:val="20"/>
          <w:lang w:val="fr-FR"/>
        </w:rPr>
        <w:t xml:space="preserve"> aseptiques, et, en combinaison avec des séparateurs à membrane, pour des températures élevées ou dans le cas d'applications corrosives. KROHNE propose également des transmetteurs compacts et ultra-compacts, pour les applications OEM (constructeurs), par exemple.</w:t>
      </w:r>
    </w:p>
    <w:p w:rsidR="00C10024" w:rsidRPr="00C10024" w:rsidRDefault="00C10024" w:rsidP="00C10024">
      <w:pPr>
        <w:adjustRightInd w:val="0"/>
        <w:spacing w:line="288" w:lineRule="auto"/>
        <w:ind w:right="495"/>
        <w:jc w:val="both"/>
        <w:rPr>
          <w:rFonts w:ascii="Arial" w:hAnsi="Arial" w:cs="Arial"/>
          <w:color w:val="auto"/>
          <w:sz w:val="20"/>
          <w:szCs w:val="20"/>
          <w:lang w:val="fr-FR"/>
        </w:rPr>
      </w:pPr>
    </w:p>
    <w:p w:rsidR="00C10024"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 xml:space="preserve">Le transmetteur de pression différentielle (DP) OPTIBAR DP 7060 se situe au centre de la gamme des transmetteurs. Il peut être utilisé pour les applications de débit, de niveau ou de pression de service jusqu'à 420 </w:t>
      </w:r>
      <w:proofErr w:type="gramStart"/>
      <w:r w:rsidRPr="00C10024">
        <w:rPr>
          <w:rFonts w:ascii="Arial" w:hAnsi="Arial" w:cs="Arial"/>
          <w:color w:val="auto"/>
          <w:sz w:val="20"/>
          <w:szCs w:val="20"/>
          <w:lang w:val="fr-FR"/>
        </w:rPr>
        <w:t>bar</w:t>
      </w:r>
      <w:proofErr w:type="gramEnd"/>
      <w:r w:rsidRPr="00C10024">
        <w:rPr>
          <w:rFonts w:ascii="Arial" w:hAnsi="Arial" w:cs="Arial"/>
          <w:color w:val="auto"/>
          <w:sz w:val="20"/>
          <w:szCs w:val="20"/>
          <w:lang w:val="fr-FR"/>
        </w:rPr>
        <w:t>. La mesure de pression absolue intégrée permet de se passer de tout capteur supplémentaire pour les applications de débit et de niveau, aux fins, par exemple, de mesurer la pression de refoulement dans des réservoirs fermés / sous pression. La plage de mesure de pression la plus faible de 10 mbar convient idéalement aux applications à échelles de mesure resserrées et les temps de réponse rapides en permettent une utilisation dans le cas, par exemple, de débits pulsés.</w:t>
      </w:r>
    </w:p>
    <w:p w:rsidR="00C10024" w:rsidRPr="00C10024" w:rsidRDefault="00C10024" w:rsidP="00C10024">
      <w:pPr>
        <w:adjustRightInd w:val="0"/>
        <w:spacing w:line="288" w:lineRule="auto"/>
        <w:ind w:right="495"/>
        <w:jc w:val="both"/>
        <w:rPr>
          <w:rFonts w:ascii="Arial" w:hAnsi="Arial" w:cs="Arial"/>
          <w:color w:val="auto"/>
          <w:sz w:val="20"/>
          <w:szCs w:val="20"/>
          <w:lang w:val="fr-FR"/>
        </w:rPr>
      </w:pPr>
    </w:p>
    <w:p w:rsidR="00C10024"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 xml:space="preserve">Tous les transmetteurs OPTIBAR PC, PM et DP reposent sur un concept modulaire et ont en commun des boîtiers interchangeables, l'électronique, l'affichage et les modules de réglage. Il est alors possible de répondre, avec une seule et même plate-forme, aux différentes exigences telles qu'aux concepts de sécurité intrinsèque / antidéflagrant ou aux options de communication par 4...20 mA HART 7 / HART SIL 2/3, FOUNDATION </w:t>
      </w:r>
      <w:proofErr w:type="spellStart"/>
      <w:r w:rsidRPr="00C10024">
        <w:rPr>
          <w:rFonts w:ascii="Arial" w:hAnsi="Arial" w:cs="Arial"/>
          <w:color w:val="auto"/>
          <w:sz w:val="20"/>
          <w:szCs w:val="20"/>
          <w:lang w:val="fr-FR"/>
        </w:rPr>
        <w:t>fieldbus</w:t>
      </w:r>
      <w:proofErr w:type="spellEnd"/>
      <w:r w:rsidRPr="00C10024">
        <w:rPr>
          <w:rFonts w:ascii="Arial" w:hAnsi="Arial" w:cs="Arial"/>
          <w:color w:val="auto"/>
          <w:sz w:val="20"/>
          <w:szCs w:val="20"/>
          <w:lang w:val="fr-FR"/>
        </w:rPr>
        <w:t>, PROFIBUS PA.</w:t>
      </w:r>
    </w:p>
    <w:p w:rsidR="00C10024" w:rsidRPr="00C10024" w:rsidRDefault="00C10024" w:rsidP="00C10024">
      <w:pPr>
        <w:adjustRightInd w:val="0"/>
        <w:spacing w:line="288" w:lineRule="auto"/>
        <w:ind w:right="495"/>
        <w:jc w:val="both"/>
        <w:rPr>
          <w:rFonts w:ascii="Arial" w:hAnsi="Arial" w:cs="Arial"/>
          <w:color w:val="auto"/>
          <w:sz w:val="20"/>
          <w:szCs w:val="20"/>
          <w:lang w:val="fr-FR"/>
        </w:rPr>
      </w:pPr>
    </w:p>
    <w:p w:rsidR="00C10024"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 xml:space="preserve">Pour la mesure de volume DP ou de débit-masse de liquides, de gaz ou de vapeur, KROHNE propose une large gamme d'éléments primaires pour compléter des points de mesure avec des composants adaptés et </w:t>
      </w:r>
      <w:r w:rsidRPr="00C10024">
        <w:rPr>
          <w:rFonts w:ascii="Arial" w:hAnsi="Arial" w:cs="Arial"/>
          <w:color w:val="auto"/>
          <w:sz w:val="20"/>
          <w:szCs w:val="20"/>
          <w:lang w:val="fr-FR"/>
        </w:rPr>
        <w:lastRenderedPageBreak/>
        <w:t xml:space="preserve">préconfigurés en provenance d'une seule et même source. Il est possible de couvrir des températures de produit à mesurer de -200…+1000°C, des pressions de service jusqu'à 420 </w:t>
      </w:r>
      <w:proofErr w:type="gramStart"/>
      <w:r w:rsidRPr="00C10024">
        <w:rPr>
          <w:rFonts w:ascii="Arial" w:hAnsi="Arial" w:cs="Arial"/>
          <w:color w:val="auto"/>
          <w:sz w:val="20"/>
          <w:szCs w:val="20"/>
          <w:lang w:val="fr-FR"/>
        </w:rPr>
        <w:t>bar</w:t>
      </w:r>
      <w:proofErr w:type="gramEnd"/>
      <w:r w:rsidRPr="00C10024">
        <w:rPr>
          <w:rFonts w:ascii="Arial" w:hAnsi="Arial" w:cs="Arial"/>
          <w:color w:val="auto"/>
          <w:sz w:val="20"/>
          <w:szCs w:val="20"/>
          <w:lang w:val="fr-FR"/>
        </w:rPr>
        <w:t xml:space="preserve">, et des diamètres de ligne de DN25…12000. Il existe, en tant qu'éléments primaires, des tubes de Pitot moyennés qui constituent une alternative simple, économique et stable dans le temps aux plaques à orifice. Les tubes de Pitot conviennent particulièrement aux applications nécessitant une faible perte de charge, lors de la rénovation de conduites existantes pour une mesure de débit, pour des diamètres de ligne &gt; DN 300, ou dans le cas de gaz basse pression. La gamme comprend également des transmetteurs étalonnés en eau pour petits diamètres et incertitude de mesure faible, un calculateur de débit, une compensation de pression et de température en option, ainsi que des accessoires pour un montage sûr et facile des transmetteurs de pression dans le </w:t>
      </w:r>
      <w:proofErr w:type="spellStart"/>
      <w:r w:rsidRPr="00C10024">
        <w:rPr>
          <w:rFonts w:ascii="Arial" w:hAnsi="Arial" w:cs="Arial"/>
          <w:color w:val="auto"/>
          <w:sz w:val="20"/>
          <w:szCs w:val="20"/>
          <w:lang w:val="fr-FR"/>
        </w:rPr>
        <w:t>process</w:t>
      </w:r>
      <w:proofErr w:type="spellEnd"/>
      <w:r w:rsidRPr="00C10024">
        <w:rPr>
          <w:rFonts w:ascii="Arial" w:hAnsi="Arial" w:cs="Arial"/>
          <w:color w:val="auto"/>
          <w:sz w:val="20"/>
          <w:szCs w:val="20"/>
          <w:lang w:val="fr-FR"/>
        </w:rPr>
        <w:t>, tels que des vannes et des manifolds, des pots de condensation ou des accessoires génériques. Tous les mesureurs de débit par DP peuvent être étalonnés en eau jusqu'à DN 3000.</w:t>
      </w:r>
    </w:p>
    <w:p w:rsidR="00C10024" w:rsidRPr="00C10024" w:rsidRDefault="00C10024" w:rsidP="00C10024">
      <w:pPr>
        <w:adjustRightInd w:val="0"/>
        <w:spacing w:line="288" w:lineRule="auto"/>
        <w:ind w:right="495"/>
        <w:jc w:val="both"/>
        <w:rPr>
          <w:rFonts w:ascii="Arial" w:hAnsi="Arial" w:cs="Arial"/>
          <w:color w:val="auto"/>
          <w:sz w:val="20"/>
          <w:szCs w:val="20"/>
          <w:lang w:val="fr-FR"/>
        </w:rPr>
      </w:pPr>
    </w:p>
    <w:p w:rsidR="00C10024"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 xml:space="preserve">La pression hydrostatique sert à la mesure de niveau de liquide, de densité ou d'interface liquide-liquide dans des réservoirs de toute taille, ouverts et sous pression. La gamme de produits modulaires OPTIBAR propose un portefeuille complet de transmetteurs de pression et de DP, de séparateurs à membrane et d'accessoires pour la mesure de liquides et de boues, corrosifs ou non, jusqu'à 450°C et 420 bar. Il existe, en tant que solution simple pour la mesure de niveau dans le cas de puits ou de réservoirs, des sondes immergeables. Une vaste gamme de raccords </w:t>
      </w:r>
      <w:proofErr w:type="spellStart"/>
      <w:r w:rsidRPr="00C10024">
        <w:rPr>
          <w:rFonts w:ascii="Arial" w:hAnsi="Arial" w:cs="Arial"/>
          <w:color w:val="auto"/>
          <w:sz w:val="20"/>
          <w:szCs w:val="20"/>
          <w:lang w:val="fr-FR"/>
        </w:rPr>
        <w:t>process</w:t>
      </w:r>
      <w:proofErr w:type="spellEnd"/>
      <w:r w:rsidRPr="00C10024">
        <w:rPr>
          <w:rFonts w:ascii="Arial" w:hAnsi="Arial" w:cs="Arial"/>
          <w:color w:val="auto"/>
          <w:sz w:val="20"/>
          <w:szCs w:val="20"/>
          <w:lang w:val="fr-FR"/>
        </w:rPr>
        <w:t>, incluant différents raccords hygiéniques pour une installation hygiénique sans zone morte, répond aux besoins des industries les plus diverses.</w:t>
      </w:r>
    </w:p>
    <w:p w:rsidR="00C10024" w:rsidRPr="00C10024" w:rsidRDefault="00C10024" w:rsidP="00C10024">
      <w:pPr>
        <w:adjustRightInd w:val="0"/>
        <w:spacing w:line="288" w:lineRule="auto"/>
        <w:ind w:right="495"/>
        <w:jc w:val="both"/>
        <w:rPr>
          <w:rFonts w:ascii="Arial" w:hAnsi="Arial" w:cs="Arial"/>
          <w:color w:val="auto"/>
          <w:sz w:val="20"/>
          <w:szCs w:val="20"/>
          <w:lang w:val="fr-FR"/>
        </w:rPr>
      </w:pPr>
    </w:p>
    <w:p w:rsidR="004D10BD" w:rsidRDefault="00C10024" w:rsidP="00C10024">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 xml:space="preserve">Le produit modulaire OPTIBAR couvre également les applications de pression de service pour la mesure de la pression relative dans des conduites ou des réservoirs de -1…+1000 bar et de la pression absolue de 0…+600 bar. Plus de 250 raccords </w:t>
      </w:r>
      <w:proofErr w:type="spellStart"/>
      <w:r w:rsidRPr="00C10024">
        <w:rPr>
          <w:rFonts w:ascii="Arial" w:hAnsi="Arial" w:cs="Arial"/>
          <w:color w:val="auto"/>
          <w:sz w:val="20"/>
          <w:szCs w:val="20"/>
          <w:lang w:val="fr-FR"/>
        </w:rPr>
        <w:t>process</w:t>
      </w:r>
      <w:proofErr w:type="spellEnd"/>
      <w:r w:rsidRPr="00C10024">
        <w:rPr>
          <w:rFonts w:ascii="Arial" w:hAnsi="Arial" w:cs="Arial"/>
          <w:color w:val="auto"/>
          <w:sz w:val="20"/>
          <w:szCs w:val="20"/>
          <w:lang w:val="fr-FR"/>
        </w:rPr>
        <w:t xml:space="preserve"> filetés, à bride et aseptique sont disponibles pour les différentes industries, y compris avec des matériaux spéciaux. En standard, les transmetteurs couvrent des températures de </w:t>
      </w:r>
      <w:proofErr w:type="spellStart"/>
      <w:r w:rsidRPr="00C10024">
        <w:rPr>
          <w:rFonts w:ascii="Arial" w:hAnsi="Arial" w:cs="Arial"/>
          <w:color w:val="auto"/>
          <w:sz w:val="20"/>
          <w:szCs w:val="20"/>
          <w:lang w:val="fr-FR"/>
        </w:rPr>
        <w:t>process</w:t>
      </w:r>
      <w:proofErr w:type="spellEnd"/>
      <w:r w:rsidRPr="00C10024">
        <w:rPr>
          <w:rFonts w:ascii="Arial" w:hAnsi="Arial" w:cs="Arial"/>
          <w:color w:val="auto"/>
          <w:sz w:val="20"/>
          <w:szCs w:val="20"/>
          <w:lang w:val="fr-FR"/>
        </w:rPr>
        <w:t xml:space="preserve"> jusqu'à +150°C sans séparateur à membrane. Pour des températures allant jusqu'à +450°C ou des produits à mesurer corrosifs, il existe des séparateurs à membrane OPTIBAR DS, le cas échéant préconfigurés avec montage direct, capillaire ou combiné capillaire/direct.</w:t>
      </w:r>
    </w:p>
    <w:p w:rsidR="00C10024" w:rsidRPr="00D91009" w:rsidRDefault="00C10024" w:rsidP="00C10024">
      <w:pPr>
        <w:adjustRightInd w:val="0"/>
        <w:spacing w:line="288" w:lineRule="auto"/>
        <w:ind w:right="495"/>
        <w:jc w:val="both"/>
        <w:rPr>
          <w:rFonts w:ascii="Arial" w:hAnsi="Arial" w:cs="Arial"/>
          <w:color w:val="auto"/>
          <w:sz w:val="20"/>
          <w:szCs w:val="20"/>
          <w:lang w:val="fr-FR"/>
        </w:rPr>
      </w:pPr>
    </w:p>
    <w:p w:rsidR="006B0467" w:rsidRPr="007C2FC8"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9E3A17" w:rsidRPr="006B0467" w:rsidRDefault="009E3A17" w:rsidP="00050C95">
      <w:pPr>
        <w:adjustRightInd w:val="0"/>
        <w:spacing w:line="288" w:lineRule="auto"/>
        <w:ind w:right="495"/>
        <w:jc w:val="both"/>
        <w:rPr>
          <w:rFonts w:ascii="Arial" w:hAnsi="Arial" w:cs="Arial"/>
          <w:color w:val="auto"/>
          <w:sz w:val="20"/>
          <w:szCs w:val="20"/>
          <w:lang w:val="fr-FR"/>
        </w:rPr>
      </w:pPr>
    </w:p>
    <w:p w:rsidR="00AD5F96" w:rsidRPr="004D10BD" w:rsidRDefault="00C10024" w:rsidP="004D10BD">
      <w:pPr>
        <w:adjustRightInd w:val="0"/>
        <w:spacing w:line="288" w:lineRule="auto"/>
        <w:ind w:right="495"/>
        <w:jc w:val="both"/>
        <w:rPr>
          <w:rFonts w:ascii="Arial" w:hAnsi="Arial" w:cs="Arial"/>
          <w:color w:val="auto"/>
          <w:sz w:val="20"/>
          <w:szCs w:val="20"/>
          <w:lang w:val="fr-FR"/>
        </w:rPr>
      </w:pPr>
      <w:r>
        <w:rPr>
          <w:rFonts w:cs="Arial"/>
          <w:noProof/>
          <w:color w:val="auto"/>
          <w:szCs w:val="20"/>
        </w:rPr>
        <w:lastRenderedPageBreak/>
        <w:drawing>
          <wp:inline distT="0" distB="0" distL="0" distR="0" wp14:anchorId="7F7CE610" wp14:editId="7592EE18">
            <wp:extent cx="3667360" cy="2665563"/>
            <wp:effectExtent l="0" t="0" r="0" b="1905"/>
            <wp:docPr id="3" name="Grafik 3" descr="H:\Veroeffentlichungen\Pressemitteilungen\2015\51_Pressure_Launch\OPTIBAR_Group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5\51_Pressure_Launch\OPTIBAR_Group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4618" cy="2670838"/>
                    </a:xfrm>
                    <a:prstGeom prst="rect">
                      <a:avLst/>
                    </a:prstGeom>
                    <a:noFill/>
                    <a:ln>
                      <a:noFill/>
                    </a:ln>
                  </pic:spPr>
                </pic:pic>
              </a:graphicData>
            </a:graphic>
          </wp:inline>
        </w:drawing>
      </w:r>
    </w:p>
    <w:p w:rsidR="004D10BD" w:rsidRDefault="00C10024" w:rsidP="004D10BD">
      <w:pPr>
        <w:adjustRightInd w:val="0"/>
        <w:spacing w:line="288" w:lineRule="auto"/>
        <w:ind w:right="495"/>
        <w:jc w:val="both"/>
        <w:rPr>
          <w:rFonts w:ascii="Arial" w:hAnsi="Arial" w:cs="Arial"/>
          <w:color w:val="auto"/>
          <w:sz w:val="20"/>
          <w:szCs w:val="20"/>
          <w:lang w:val="fr-FR"/>
        </w:rPr>
      </w:pPr>
      <w:r w:rsidRPr="00C10024">
        <w:rPr>
          <w:rFonts w:ascii="Arial" w:hAnsi="Arial" w:cs="Arial"/>
          <w:color w:val="auto"/>
          <w:sz w:val="20"/>
          <w:szCs w:val="20"/>
          <w:lang w:val="fr-FR"/>
        </w:rPr>
        <w:t>La nouvelle gamme OPTIBAR recouvre les applications de pression de service, hydrostatique et différentielle</w:t>
      </w:r>
    </w:p>
    <w:p w:rsidR="00C10024" w:rsidRPr="004D10BD" w:rsidRDefault="00C10024"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5C2DD2"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5C2DD2"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DD2" w:rsidRDefault="005C2DD2">
      <w:r>
        <w:separator/>
      </w:r>
    </w:p>
  </w:endnote>
  <w:endnote w:type="continuationSeparator" w:id="0">
    <w:p w:rsidR="005C2DD2" w:rsidRDefault="005C2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D110B">
            <w:rPr>
              <w:noProof/>
            </w:rPr>
            <w:t>1</w:t>
          </w:r>
          <w:r>
            <w:fldChar w:fldCharType="end"/>
          </w:r>
          <w:r>
            <w:rPr>
              <w:rStyle w:val="Seitenzahl"/>
              <w:rFonts w:cs="Arial"/>
              <w:sz w:val="16"/>
              <w:szCs w:val="16"/>
            </w:rPr>
            <w:t>/</w:t>
          </w:r>
          <w:fldSimple w:instr=" NUMPAGES ">
            <w:r w:rsidR="00DD110B">
              <w:rPr>
                <w:noProof/>
              </w:rPr>
              <w:t>3</w:t>
            </w:r>
          </w:fldSimple>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DD2" w:rsidRDefault="005C2DD2">
      <w:r>
        <w:separator/>
      </w:r>
    </w:p>
  </w:footnote>
  <w:footnote w:type="continuationSeparator" w:id="0">
    <w:p w:rsidR="005C2DD2" w:rsidRDefault="005C2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2DD2"/>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024"/>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110B"/>
    <w:rsid w:val="00DD6E32"/>
    <w:rsid w:val="00DE0C37"/>
    <w:rsid w:val="00DE1917"/>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34464-F385-4B38-9004-CBDA3F305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3</Pages>
  <Words>919</Words>
  <Characters>5790</Characters>
  <Application>Microsoft Office Word</Application>
  <DocSecurity>0</DocSecurity>
  <Lines>48</Lines>
  <Paragraphs>13</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6696</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3</cp:revision>
  <cp:lastPrinted>2015-03-09T08:55:00Z</cp:lastPrinted>
  <dcterms:created xsi:type="dcterms:W3CDTF">2015-07-09T10:15:00Z</dcterms:created>
  <dcterms:modified xsi:type="dcterms:W3CDTF">2015-07-09T10:32:00Z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